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21" w:rsidRDefault="00AB7D21" w:rsidP="00AB7D21">
      <w:pPr>
        <w:bidi/>
        <w:jc w:val="center"/>
        <w:rPr>
          <w:rFonts w:hint="cs"/>
          <w:b/>
          <w:bCs/>
          <w:sz w:val="32"/>
          <w:szCs w:val="32"/>
          <w:rtl/>
          <w:lang w:bidi="ar-JO"/>
        </w:rPr>
      </w:pPr>
    </w:p>
    <w:p w:rsidR="00AB7D21" w:rsidRPr="004F23CF" w:rsidRDefault="00B01479" w:rsidP="00B01479">
      <w:pPr>
        <w:bidi/>
        <w:spacing w:after="0"/>
        <w:ind w:left="142"/>
        <w:jc w:val="center"/>
        <w:rPr>
          <w:b/>
          <w:bCs/>
          <w:sz w:val="30"/>
          <w:szCs w:val="30"/>
          <w:rtl/>
          <w:lang w:bidi="ar-JO"/>
        </w:rPr>
      </w:pPr>
      <w:r w:rsidRPr="004F23CF">
        <w:rPr>
          <w:rFonts w:hint="cs"/>
          <w:b/>
          <w:bCs/>
          <w:sz w:val="30"/>
          <w:szCs w:val="30"/>
          <w:rtl/>
          <w:lang w:bidi="ar-JO"/>
        </w:rPr>
        <w:t>الأسس</w:t>
      </w:r>
      <w:r w:rsidR="004F23CF" w:rsidRPr="004F23CF">
        <w:rPr>
          <w:rFonts w:hint="cs"/>
          <w:b/>
          <w:bCs/>
          <w:sz w:val="30"/>
          <w:szCs w:val="30"/>
          <w:rtl/>
          <w:lang w:bidi="ar-JO"/>
        </w:rPr>
        <w:t xml:space="preserve"> </w:t>
      </w:r>
      <w:r w:rsidRPr="004F23CF">
        <w:rPr>
          <w:rFonts w:hint="cs"/>
          <w:b/>
          <w:bCs/>
          <w:sz w:val="30"/>
          <w:szCs w:val="30"/>
          <w:rtl/>
          <w:lang w:bidi="ar-JO"/>
        </w:rPr>
        <w:t>والأطر</w:t>
      </w:r>
      <w:r w:rsidR="004F23CF" w:rsidRPr="004F23CF">
        <w:rPr>
          <w:rFonts w:hint="cs"/>
          <w:b/>
          <w:bCs/>
          <w:sz w:val="30"/>
          <w:szCs w:val="30"/>
          <w:rtl/>
          <w:lang w:bidi="ar-JO"/>
        </w:rPr>
        <w:t xml:space="preserve"> العامة المعتمدة من قبل مجلس الخدمة المدنية وفقاً</w:t>
      </w:r>
      <w:r w:rsidR="00AB7D21" w:rsidRPr="004F23CF">
        <w:rPr>
          <w:rFonts w:hint="cs"/>
          <w:b/>
          <w:bCs/>
          <w:sz w:val="30"/>
          <w:szCs w:val="30"/>
          <w:rtl/>
          <w:lang w:bidi="ar-JO"/>
        </w:rPr>
        <w:t xml:space="preserve"> لاحكام</w:t>
      </w:r>
    </w:p>
    <w:p w:rsidR="004D3A25" w:rsidRPr="004F23CF" w:rsidRDefault="00AB7D21" w:rsidP="00B01479">
      <w:pPr>
        <w:bidi/>
        <w:spacing w:after="0"/>
        <w:ind w:left="142"/>
        <w:jc w:val="center"/>
        <w:rPr>
          <w:b/>
          <w:bCs/>
          <w:sz w:val="30"/>
          <w:szCs w:val="30"/>
          <w:lang w:bidi="ar-JO"/>
        </w:rPr>
      </w:pPr>
      <w:r w:rsidRPr="004F23CF">
        <w:rPr>
          <w:rFonts w:hint="cs"/>
          <w:b/>
          <w:bCs/>
          <w:sz w:val="30"/>
          <w:szCs w:val="30"/>
          <w:rtl/>
          <w:lang w:bidi="ar-JO"/>
        </w:rPr>
        <w:t>المادة (88/د) من نظام الخدمة المدنية رقم (9) لسنة 2020</w:t>
      </w:r>
      <w:r w:rsidR="004F23CF">
        <w:rPr>
          <w:rFonts w:hint="cs"/>
          <w:b/>
          <w:bCs/>
          <w:sz w:val="30"/>
          <w:szCs w:val="30"/>
          <w:rtl/>
          <w:lang w:bidi="ar-JO"/>
        </w:rPr>
        <w:t>،</w:t>
      </w:r>
      <w:r w:rsidR="004F23CF" w:rsidRPr="004F23CF">
        <w:rPr>
          <w:rFonts w:hint="cs"/>
          <w:b/>
          <w:bCs/>
          <w:sz w:val="30"/>
          <w:szCs w:val="30"/>
          <w:rtl/>
          <w:lang w:bidi="ar-JO"/>
        </w:rPr>
        <w:t xml:space="preserve"> لغايات معالجة اوضاع الموظفين الحاصلين على مؤهلات علمية وتعذر تعديل اوضاعهم من فئة لاخرى او ضمن نفس الفئة</w:t>
      </w:r>
    </w:p>
    <w:p w:rsidR="004D3A25" w:rsidRPr="00B54606" w:rsidRDefault="004D3A25" w:rsidP="004F23CF">
      <w:pPr>
        <w:pStyle w:val="ListParagraph"/>
        <w:numPr>
          <w:ilvl w:val="0"/>
          <w:numId w:val="3"/>
        </w:numPr>
        <w:bidi/>
        <w:spacing w:line="240" w:lineRule="auto"/>
        <w:jc w:val="both"/>
        <w:rPr>
          <w:rFonts w:ascii="Segoe UI" w:hAnsi="Segoe UI" w:cs="Segoe UI"/>
          <w:sz w:val="28"/>
          <w:szCs w:val="28"/>
          <w:lang w:bidi="ar-JO"/>
        </w:rPr>
      </w:pPr>
      <w:r w:rsidRPr="00B54606">
        <w:rPr>
          <w:rFonts w:ascii="Segoe UI" w:hAnsi="Segoe UI" w:cs="Segoe UI"/>
          <w:sz w:val="28"/>
          <w:szCs w:val="28"/>
          <w:rtl/>
          <w:lang w:bidi="ar-JO"/>
        </w:rPr>
        <w:t xml:space="preserve">تطبق هذه </w:t>
      </w:r>
      <w:r w:rsidR="004F23CF">
        <w:rPr>
          <w:rFonts w:ascii="Segoe UI" w:hAnsi="Segoe UI" w:cs="Segoe UI" w:hint="cs"/>
          <w:sz w:val="28"/>
          <w:szCs w:val="28"/>
          <w:rtl/>
          <w:lang w:bidi="ar-JO"/>
        </w:rPr>
        <w:t>الاسس</w:t>
      </w:r>
      <w:r w:rsidRPr="00B54606">
        <w:rPr>
          <w:rFonts w:ascii="Segoe UI" w:hAnsi="Segoe UI" w:cs="Segoe UI"/>
          <w:sz w:val="28"/>
          <w:szCs w:val="28"/>
          <w:rtl/>
          <w:lang w:bidi="ar-JO"/>
        </w:rPr>
        <w:t xml:space="preserve"> على الموظفين</w:t>
      </w:r>
      <w:r w:rsidR="009D621D">
        <w:rPr>
          <w:rFonts w:ascii="Segoe UI" w:hAnsi="Segoe UI" w:cs="Segoe UI" w:hint="cs"/>
          <w:sz w:val="28"/>
          <w:szCs w:val="28"/>
          <w:rtl/>
          <w:lang w:bidi="ar-JO"/>
        </w:rPr>
        <w:t xml:space="preserve"> </w:t>
      </w:r>
      <w:r w:rsidRPr="00B54606">
        <w:rPr>
          <w:rFonts w:ascii="Segoe UI" w:hAnsi="Segoe UI" w:cs="Segoe UI"/>
          <w:sz w:val="28"/>
          <w:szCs w:val="28"/>
          <w:rtl/>
          <w:lang w:bidi="ar-JO"/>
        </w:rPr>
        <w:t>العاملين على الوظائف</w:t>
      </w:r>
      <w:r w:rsidR="009D621D">
        <w:rPr>
          <w:rFonts w:ascii="Segoe UI" w:hAnsi="Segoe UI" w:cs="Segoe UI" w:hint="cs"/>
          <w:sz w:val="28"/>
          <w:szCs w:val="28"/>
          <w:rtl/>
          <w:lang w:bidi="ar-JO"/>
        </w:rPr>
        <w:t xml:space="preserve"> </w:t>
      </w:r>
      <w:r w:rsidRPr="00B54606">
        <w:rPr>
          <w:rFonts w:ascii="Segoe UI" w:hAnsi="Segoe UI" w:cs="Segoe UI"/>
          <w:sz w:val="28"/>
          <w:szCs w:val="28"/>
          <w:rtl/>
          <w:lang w:bidi="ar-JO"/>
        </w:rPr>
        <w:t>ال</w:t>
      </w:r>
      <w:r w:rsidR="008E3E98">
        <w:rPr>
          <w:rFonts w:ascii="Segoe UI" w:hAnsi="Segoe UI" w:cs="Segoe UI" w:hint="cs"/>
          <w:sz w:val="28"/>
          <w:szCs w:val="28"/>
          <w:rtl/>
          <w:lang w:bidi="ar-JO"/>
        </w:rPr>
        <w:t>م</w:t>
      </w:r>
      <w:r w:rsidRPr="00B54606">
        <w:rPr>
          <w:rFonts w:ascii="Segoe UI" w:hAnsi="Segoe UI" w:cs="Segoe UI"/>
          <w:sz w:val="28"/>
          <w:szCs w:val="28"/>
          <w:rtl/>
          <w:lang w:bidi="ar-JO"/>
        </w:rPr>
        <w:t>درجة على جدول تشكيلات الوظ</w:t>
      </w:r>
      <w:r w:rsidR="008E3E98">
        <w:rPr>
          <w:rFonts w:ascii="Segoe UI" w:hAnsi="Segoe UI" w:cs="Segoe UI" w:hint="cs"/>
          <w:sz w:val="28"/>
          <w:szCs w:val="28"/>
          <w:rtl/>
          <w:lang w:bidi="ar-JO"/>
        </w:rPr>
        <w:t>ا</w:t>
      </w:r>
      <w:r w:rsidR="008E3E98">
        <w:rPr>
          <w:rFonts w:ascii="Segoe UI" w:hAnsi="Segoe UI" w:cs="Segoe UI"/>
          <w:sz w:val="28"/>
          <w:szCs w:val="28"/>
          <w:rtl/>
          <w:lang w:bidi="ar-JO"/>
        </w:rPr>
        <w:t>ئ</w:t>
      </w:r>
      <w:r w:rsidRPr="00B54606">
        <w:rPr>
          <w:rFonts w:ascii="Segoe UI" w:hAnsi="Segoe UI" w:cs="Segoe UI"/>
          <w:sz w:val="28"/>
          <w:szCs w:val="28"/>
          <w:rtl/>
          <w:lang w:bidi="ar-JO"/>
        </w:rPr>
        <w:t>ف</w:t>
      </w:r>
      <w:r w:rsidR="009D621D">
        <w:rPr>
          <w:rFonts w:ascii="Segoe UI" w:hAnsi="Segoe UI" w:cs="Segoe UI" w:hint="cs"/>
          <w:sz w:val="28"/>
          <w:szCs w:val="28"/>
          <w:rtl/>
          <w:lang w:bidi="ar-JO"/>
        </w:rPr>
        <w:t xml:space="preserve"> الحكومية</w:t>
      </w:r>
      <w:r w:rsidRPr="00B54606">
        <w:rPr>
          <w:rFonts w:ascii="Segoe UI" w:hAnsi="Segoe UI" w:cs="Segoe UI"/>
          <w:sz w:val="28"/>
          <w:szCs w:val="28"/>
          <w:rtl/>
          <w:lang w:bidi="ar-JO"/>
        </w:rPr>
        <w:t>.</w:t>
      </w:r>
    </w:p>
    <w:p w:rsidR="004D3A25" w:rsidRDefault="004D3A25" w:rsidP="008E3E98">
      <w:pPr>
        <w:pStyle w:val="ListParagraph"/>
        <w:numPr>
          <w:ilvl w:val="0"/>
          <w:numId w:val="3"/>
        </w:numPr>
        <w:bidi/>
        <w:spacing w:line="240" w:lineRule="auto"/>
        <w:jc w:val="both"/>
        <w:rPr>
          <w:rFonts w:ascii="Segoe UI" w:hAnsi="Segoe UI" w:cs="Segoe UI"/>
          <w:sz w:val="28"/>
          <w:szCs w:val="28"/>
          <w:lang w:bidi="ar-JO"/>
        </w:rPr>
      </w:pPr>
      <w:r w:rsidRPr="00B54606">
        <w:rPr>
          <w:rFonts w:ascii="Segoe UI" w:hAnsi="Segoe UI" w:cs="Segoe UI"/>
          <w:sz w:val="28"/>
          <w:szCs w:val="28"/>
          <w:rtl/>
          <w:lang w:bidi="ar-JO"/>
        </w:rPr>
        <w:t>يتم احتساب الزيادات المقررة للمؤهل العلمي</w:t>
      </w:r>
      <w:bookmarkStart w:id="0" w:name="_GoBack"/>
      <w:bookmarkEnd w:id="0"/>
      <w:r w:rsidR="008E3E98">
        <w:rPr>
          <w:rFonts w:ascii="Segoe UI" w:hAnsi="Segoe UI" w:cs="Segoe UI" w:hint="cs"/>
          <w:sz w:val="28"/>
          <w:szCs w:val="28"/>
          <w:rtl/>
          <w:lang w:bidi="ar-JO"/>
        </w:rPr>
        <w:t xml:space="preserve"> الذي لم يؤخذ بعين الاعتبار</w:t>
      </w:r>
      <w:r w:rsidRPr="00B54606">
        <w:rPr>
          <w:rFonts w:ascii="Segoe UI" w:hAnsi="Segoe UI" w:cs="Segoe UI"/>
          <w:sz w:val="28"/>
          <w:szCs w:val="28"/>
          <w:rtl/>
          <w:lang w:bidi="ar-JO"/>
        </w:rPr>
        <w:t xml:space="preserve"> </w:t>
      </w:r>
      <w:r w:rsidR="008E3E98">
        <w:rPr>
          <w:rFonts w:ascii="Segoe UI" w:hAnsi="Segoe UI" w:cs="Segoe UI" w:hint="cs"/>
          <w:sz w:val="28"/>
          <w:szCs w:val="28"/>
          <w:rtl/>
          <w:lang w:bidi="ar-JO"/>
        </w:rPr>
        <w:t>لل</w:t>
      </w:r>
      <w:r w:rsidRPr="00B54606">
        <w:rPr>
          <w:rFonts w:ascii="Segoe UI" w:hAnsi="Segoe UI" w:cs="Segoe UI"/>
          <w:sz w:val="28"/>
          <w:szCs w:val="28"/>
          <w:rtl/>
          <w:lang w:bidi="ar-JO"/>
        </w:rPr>
        <w:t>موظف المعين بموجب عقد بدل مجاز عند تحويل صف</w:t>
      </w:r>
      <w:r w:rsidR="008E3E98">
        <w:rPr>
          <w:rFonts w:ascii="Segoe UI" w:hAnsi="Segoe UI" w:cs="Segoe UI" w:hint="cs"/>
          <w:sz w:val="28"/>
          <w:szCs w:val="28"/>
          <w:rtl/>
          <w:lang w:bidi="ar-JO"/>
        </w:rPr>
        <w:t>ته</w:t>
      </w:r>
      <w:r w:rsidRPr="00B54606">
        <w:rPr>
          <w:rFonts w:ascii="Segoe UI" w:hAnsi="Segoe UI" w:cs="Segoe UI"/>
          <w:sz w:val="28"/>
          <w:szCs w:val="28"/>
          <w:rtl/>
          <w:lang w:bidi="ar-JO"/>
        </w:rPr>
        <w:t xml:space="preserve"> الوظيف</w:t>
      </w:r>
      <w:r w:rsidR="008E3E98">
        <w:rPr>
          <w:rFonts w:ascii="Segoe UI" w:hAnsi="Segoe UI" w:cs="Segoe UI" w:hint="cs"/>
          <w:sz w:val="28"/>
          <w:szCs w:val="28"/>
          <w:rtl/>
          <w:lang w:bidi="ar-JO"/>
        </w:rPr>
        <w:t>ي</w:t>
      </w:r>
      <w:r w:rsidRPr="00B54606">
        <w:rPr>
          <w:rFonts w:ascii="Segoe UI" w:hAnsi="Segoe UI" w:cs="Segoe UI"/>
          <w:sz w:val="28"/>
          <w:szCs w:val="28"/>
          <w:rtl/>
          <w:lang w:bidi="ar-JO"/>
        </w:rPr>
        <w:t>ة ضمن نفس الفئة.</w:t>
      </w:r>
    </w:p>
    <w:p w:rsidR="008E3E98" w:rsidRPr="00B54606" w:rsidRDefault="008E3E98" w:rsidP="000A65A6">
      <w:pPr>
        <w:pStyle w:val="ListParagraph"/>
        <w:numPr>
          <w:ilvl w:val="0"/>
          <w:numId w:val="3"/>
        </w:numPr>
        <w:bidi/>
        <w:spacing w:line="240" w:lineRule="auto"/>
        <w:jc w:val="both"/>
        <w:rPr>
          <w:rFonts w:ascii="Segoe UI" w:hAnsi="Segoe UI" w:cs="Segoe UI"/>
          <w:sz w:val="28"/>
          <w:szCs w:val="28"/>
          <w:lang w:bidi="ar-JO"/>
        </w:rPr>
      </w:pPr>
      <w:r>
        <w:rPr>
          <w:rFonts w:ascii="Segoe UI" w:hAnsi="Segoe UI" w:cs="Segoe UI" w:hint="cs"/>
          <w:sz w:val="28"/>
          <w:szCs w:val="28"/>
          <w:rtl/>
          <w:lang w:bidi="ar-JO"/>
        </w:rPr>
        <w:t xml:space="preserve">يتم التعامل مع الموظفين العاملين بموجب عقد بدل مجاز/معار والمعينين </w:t>
      </w:r>
      <w:r w:rsidR="00DC65B3">
        <w:rPr>
          <w:rFonts w:ascii="Segoe UI" w:hAnsi="Segoe UI" w:cs="Segoe UI" w:hint="cs"/>
          <w:sz w:val="28"/>
          <w:szCs w:val="28"/>
          <w:rtl/>
          <w:lang w:bidi="ar-JO"/>
        </w:rPr>
        <w:t>برواتب اساسية</w:t>
      </w:r>
      <w:r w:rsidR="00AB7D21">
        <w:rPr>
          <w:rFonts w:ascii="Segoe UI" w:hAnsi="Segoe UI" w:cs="Segoe UI" w:hint="cs"/>
          <w:sz w:val="28"/>
          <w:szCs w:val="28"/>
          <w:rtl/>
          <w:lang w:bidi="ar-JO"/>
        </w:rPr>
        <w:t xml:space="preserve"> ضمن </w:t>
      </w:r>
      <w:r w:rsidR="00DC65B3">
        <w:rPr>
          <w:rFonts w:ascii="Segoe UI" w:hAnsi="Segoe UI" w:cs="Segoe UI" w:hint="cs"/>
          <w:sz w:val="28"/>
          <w:szCs w:val="28"/>
          <w:rtl/>
          <w:lang w:bidi="ar-JO"/>
        </w:rPr>
        <w:t>رواتب ودرجات</w:t>
      </w:r>
      <w:r w:rsidR="00AB7D21">
        <w:rPr>
          <w:rFonts w:ascii="Segoe UI" w:hAnsi="Segoe UI" w:cs="Segoe UI" w:hint="cs"/>
          <w:sz w:val="28"/>
          <w:szCs w:val="28"/>
          <w:rtl/>
          <w:lang w:bidi="ar-JO"/>
        </w:rPr>
        <w:t xml:space="preserve"> </w:t>
      </w:r>
      <w:r>
        <w:rPr>
          <w:rFonts w:ascii="Segoe UI" w:hAnsi="Segoe UI" w:cs="Segoe UI" w:hint="cs"/>
          <w:sz w:val="28"/>
          <w:szCs w:val="28"/>
          <w:rtl/>
          <w:lang w:bidi="ar-JO"/>
        </w:rPr>
        <w:t>الفئة الثالثة او الثانية الحاصلين على مؤهلات علمية اعلى من المؤهل العلمي الذي عينوا عليه</w:t>
      </w:r>
      <w:r w:rsidR="000A65A6">
        <w:rPr>
          <w:rFonts w:ascii="Segoe UI" w:hAnsi="Segoe UI" w:cs="Segoe UI" w:hint="cs"/>
          <w:sz w:val="28"/>
          <w:szCs w:val="28"/>
          <w:rtl/>
          <w:lang w:bidi="ar-JO"/>
        </w:rPr>
        <w:t xml:space="preserve"> بعد تحويل صفتهم </w:t>
      </w:r>
      <w:r>
        <w:rPr>
          <w:rFonts w:ascii="Segoe UI" w:hAnsi="Segoe UI" w:cs="Segoe UI" w:hint="cs"/>
          <w:sz w:val="28"/>
          <w:szCs w:val="28"/>
          <w:rtl/>
          <w:lang w:bidi="ar-JO"/>
        </w:rPr>
        <w:t xml:space="preserve">الوظيفية </w:t>
      </w:r>
      <w:r w:rsidR="000A65A6">
        <w:rPr>
          <w:rFonts w:ascii="Segoe UI" w:hAnsi="Segoe UI" w:cs="Segoe UI" w:hint="cs"/>
          <w:sz w:val="28"/>
          <w:szCs w:val="28"/>
          <w:rtl/>
          <w:lang w:bidi="ar-JO"/>
        </w:rPr>
        <w:t>الى وظائف العقود ذات الفئة والدرجة بعد استيفاء شروط تعديل الاوضاع المحددة بموجب نظام الخدمة المدنية فيما يخص الفئة الثانية والشروط الواردة في اسس تعديل اوضاع موظفي الفئة الثالثة فيما يخص الفئة الثالثة.</w:t>
      </w:r>
    </w:p>
    <w:p w:rsidR="004D3A25" w:rsidRDefault="004D3A25" w:rsidP="009D621D">
      <w:pPr>
        <w:pStyle w:val="ListParagraph"/>
        <w:numPr>
          <w:ilvl w:val="0"/>
          <w:numId w:val="3"/>
        </w:numPr>
        <w:bidi/>
        <w:spacing w:line="240" w:lineRule="auto"/>
        <w:jc w:val="both"/>
        <w:rPr>
          <w:rFonts w:ascii="Segoe UI" w:hAnsi="Segoe UI" w:cs="Segoe UI"/>
          <w:sz w:val="28"/>
          <w:szCs w:val="28"/>
          <w:lang w:bidi="ar-JO"/>
        </w:rPr>
      </w:pPr>
      <w:r w:rsidRPr="00B54606">
        <w:rPr>
          <w:rFonts w:ascii="Segoe UI" w:hAnsi="Segoe UI" w:cs="Segoe UI"/>
          <w:sz w:val="28"/>
          <w:szCs w:val="28"/>
          <w:rtl/>
          <w:lang w:bidi="ar-JO"/>
        </w:rPr>
        <w:t xml:space="preserve">لا </w:t>
      </w:r>
      <w:r w:rsidR="009D621D">
        <w:rPr>
          <w:rFonts w:ascii="Segoe UI" w:hAnsi="Segoe UI" w:cs="Segoe UI" w:hint="cs"/>
          <w:sz w:val="28"/>
          <w:szCs w:val="28"/>
          <w:rtl/>
          <w:lang w:bidi="ar-JO"/>
        </w:rPr>
        <w:t>يشمل تعديل اوضاع الموظفين</w:t>
      </w:r>
      <w:r w:rsidRPr="00B54606">
        <w:rPr>
          <w:rFonts w:ascii="Segoe UI" w:hAnsi="Segoe UI" w:cs="Segoe UI"/>
          <w:sz w:val="28"/>
          <w:szCs w:val="28"/>
          <w:rtl/>
          <w:lang w:bidi="ar-JO"/>
        </w:rPr>
        <w:t xml:space="preserve"> الذين حصلوا على مؤهلات علمية وهم على راس عملهم والذين تم التعامل معهم وفقاً لاحكام نظام الخدمة المدنية المعمول به</w:t>
      </w:r>
      <w:r w:rsidR="00AB7D21">
        <w:rPr>
          <w:rFonts w:ascii="Segoe UI" w:hAnsi="Segoe UI" w:cs="Segoe UI" w:hint="cs"/>
          <w:sz w:val="28"/>
          <w:szCs w:val="28"/>
          <w:rtl/>
          <w:lang w:bidi="ar-JO"/>
        </w:rPr>
        <w:t>.</w:t>
      </w:r>
    </w:p>
    <w:p w:rsidR="007E2948" w:rsidRPr="00B01479" w:rsidRDefault="007E2948" w:rsidP="00254DED">
      <w:pPr>
        <w:bidi/>
        <w:spacing w:line="240" w:lineRule="auto"/>
        <w:jc w:val="both"/>
        <w:rPr>
          <w:rFonts w:ascii="Segoe UI" w:hAnsi="Segoe UI" w:cs="Segoe UI"/>
          <w:sz w:val="2"/>
          <w:szCs w:val="2"/>
          <w:lang w:bidi="ar-JO"/>
        </w:rPr>
      </w:pPr>
      <w:r>
        <w:rPr>
          <w:rFonts w:ascii="Segoe UI" w:hAnsi="Segoe UI" w:cs="Segoe UI" w:hint="cs"/>
          <w:sz w:val="28"/>
          <w:szCs w:val="28"/>
          <w:rtl/>
          <w:lang w:bidi="ar-JO"/>
        </w:rPr>
        <w:t xml:space="preserve"> </w:t>
      </w:r>
    </w:p>
    <w:p w:rsidR="004D3A25" w:rsidRDefault="004D3A25" w:rsidP="004F23CF">
      <w:pPr>
        <w:pStyle w:val="ListParagraph"/>
        <w:numPr>
          <w:ilvl w:val="0"/>
          <w:numId w:val="1"/>
        </w:numPr>
        <w:bidi/>
        <w:spacing w:line="240" w:lineRule="auto"/>
        <w:jc w:val="both"/>
        <w:rPr>
          <w:rFonts w:ascii="Segoe UI" w:hAnsi="Segoe UI" w:cs="Segoe UI"/>
          <w:sz w:val="28"/>
          <w:szCs w:val="28"/>
          <w:lang w:bidi="ar-JO"/>
        </w:rPr>
      </w:pPr>
      <w:r w:rsidRPr="00B54606">
        <w:rPr>
          <w:rFonts w:ascii="Segoe UI" w:hAnsi="Segoe UI" w:cs="Segoe UI"/>
          <w:sz w:val="28"/>
          <w:szCs w:val="28"/>
          <w:rtl/>
          <w:lang w:bidi="ar-JO"/>
        </w:rPr>
        <w:t xml:space="preserve">تطبق هذه </w:t>
      </w:r>
      <w:r w:rsidR="004F23CF">
        <w:rPr>
          <w:rFonts w:ascii="Segoe UI" w:hAnsi="Segoe UI" w:cs="Segoe UI" w:hint="cs"/>
          <w:sz w:val="28"/>
          <w:szCs w:val="28"/>
          <w:rtl/>
          <w:lang w:bidi="ar-JO"/>
        </w:rPr>
        <w:t>الاسس</w:t>
      </w:r>
      <w:r w:rsidR="004F23CF" w:rsidRPr="00B54606">
        <w:rPr>
          <w:rFonts w:ascii="Segoe UI" w:hAnsi="Segoe UI" w:cs="Segoe UI"/>
          <w:sz w:val="28"/>
          <w:szCs w:val="28"/>
          <w:rtl/>
          <w:lang w:bidi="ar-JO"/>
        </w:rPr>
        <w:t xml:space="preserve"> </w:t>
      </w:r>
      <w:r w:rsidRPr="00B54606">
        <w:rPr>
          <w:rFonts w:ascii="Segoe UI" w:hAnsi="Segoe UI" w:cs="Segoe UI"/>
          <w:sz w:val="28"/>
          <w:szCs w:val="28"/>
          <w:rtl/>
          <w:lang w:bidi="ar-JO"/>
        </w:rPr>
        <w:t>على الموظفين المعي</w:t>
      </w:r>
      <w:r w:rsidR="000A65A6">
        <w:rPr>
          <w:rFonts w:ascii="Segoe UI" w:hAnsi="Segoe UI" w:cs="Segoe UI" w:hint="cs"/>
          <w:sz w:val="28"/>
          <w:szCs w:val="28"/>
          <w:rtl/>
          <w:lang w:bidi="ar-JO"/>
        </w:rPr>
        <w:t>ن</w:t>
      </w:r>
      <w:r w:rsidRPr="00B54606">
        <w:rPr>
          <w:rFonts w:ascii="Segoe UI" w:hAnsi="Segoe UI" w:cs="Segoe UI"/>
          <w:sz w:val="28"/>
          <w:szCs w:val="28"/>
          <w:rtl/>
          <w:lang w:bidi="ar-JO"/>
        </w:rPr>
        <w:t>ين فقط قبل تاريخ 1/1/2021، وعلى النحو التالي</w:t>
      </w:r>
      <w:r w:rsidR="00B34314" w:rsidRPr="00B54606">
        <w:rPr>
          <w:rFonts w:ascii="Segoe UI" w:hAnsi="Segoe UI" w:cs="Segoe UI"/>
          <w:sz w:val="28"/>
          <w:szCs w:val="28"/>
          <w:rtl/>
          <w:lang w:bidi="ar-JO"/>
        </w:rPr>
        <w:t>:-</w:t>
      </w:r>
    </w:p>
    <w:p w:rsidR="008E3E98" w:rsidRDefault="00B34314" w:rsidP="00B54606">
      <w:pPr>
        <w:pStyle w:val="ListParagraph"/>
        <w:bidi/>
        <w:spacing w:line="240" w:lineRule="auto"/>
        <w:ind w:left="1417" w:hanging="708"/>
        <w:jc w:val="both"/>
        <w:rPr>
          <w:rFonts w:ascii="Segoe UI" w:hAnsi="Segoe UI" w:cs="Segoe UI"/>
          <w:sz w:val="28"/>
          <w:szCs w:val="28"/>
          <w:rtl/>
          <w:lang w:bidi="ar-JO"/>
        </w:rPr>
      </w:pPr>
      <w:r w:rsidRPr="00B54606">
        <w:rPr>
          <w:rFonts w:ascii="Segoe UI" w:hAnsi="Segoe UI" w:cs="Segoe UI"/>
          <w:b/>
          <w:bCs/>
          <w:sz w:val="28"/>
          <w:szCs w:val="28"/>
          <w:u w:val="single"/>
          <w:rtl/>
          <w:lang w:bidi="ar-JO"/>
        </w:rPr>
        <w:t>اولاً:</w:t>
      </w:r>
    </w:p>
    <w:p w:rsidR="00B34314" w:rsidRPr="00B54606" w:rsidRDefault="00B34314" w:rsidP="004F23CF">
      <w:pPr>
        <w:pStyle w:val="ListParagraph"/>
        <w:bidi/>
        <w:spacing w:line="240" w:lineRule="auto"/>
        <w:ind w:left="1417" w:hanging="708"/>
        <w:jc w:val="both"/>
        <w:rPr>
          <w:rFonts w:ascii="Segoe UI" w:hAnsi="Segoe UI" w:cs="Segoe UI"/>
          <w:sz w:val="28"/>
          <w:szCs w:val="28"/>
          <w:rtl/>
          <w:lang w:bidi="ar-JO"/>
        </w:rPr>
      </w:pPr>
      <w:r w:rsidRPr="00B54606">
        <w:rPr>
          <w:rFonts w:ascii="Segoe UI" w:hAnsi="Segoe UI" w:cs="Segoe UI"/>
          <w:sz w:val="28"/>
          <w:szCs w:val="28"/>
          <w:rtl/>
          <w:lang w:bidi="ar-JO"/>
        </w:rPr>
        <w:t xml:space="preserve"> 1. يتم التعامل مع الموظف من الفئتين </w:t>
      </w:r>
      <w:r w:rsidR="009D621D" w:rsidRPr="00B54606">
        <w:rPr>
          <w:rFonts w:ascii="Segoe UI" w:hAnsi="Segoe UI" w:cs="Segoe UI"/>
          <w:sz w:val="28"/>
          <w:szCs w:val="28"/>
          <w:rtl/>
          <w:lang w:bidi="ar-JO"/>
        </w:rPr>
        <w:t>الاولى</w:t>
      </w:r>
      <w:r w:rsidR="009D621D">
        <w:rPr>
          <w:rFonts w:ascii="Segoe UI" w:hAnsi="Segoe UI" w:cs="Segoe UI" w:hint="cs"/>
          <w:sz w:val="28"/>
          <w:szCs w:val="28"/>
          <w:rtl/>
          <w:lang w:bidi="ar-JO"/>
        </w:rPr>
        <w:t xml:space="preserve"> </w:t>
      </w:r>
      <w:r w:rsidR="009D621D" w:rsidRPr="00B54606">
        <w:rPr>
          <w:rFonts w:ascii="Segoe UI" w:hAnsi="Segoe UI" w:cs="Segoe UI"/>
          <w:sz w:val="28"/>
          <w:szCs w:val="28"/>
          <w:rtl/>
          <w:lang w:bidi="ar-JO"/>
        </w:rPr>
        <w:t xml:space="preserve">و </w:t>
      </w:r>
      <w:r w:rsidRPr="00B54606">
        <w:rPr>
          <w:rFonts w:ascii="Segoe UI" w:hAnsi="Segoe UI" w:cs="Segoe UI"/>
          <w:sz w:val="28"/>
          <w:szCs w:val="28"/>
          <w:rtl/>
          <w:lang w:bidi="ar-JO"/>
        </w:rPr>
        <w:t xml:space="preserve">الثانية المشمول بهذه </w:t>
      </w:r>
      <w:r w:rsidR="004F23CF">
        <w:rPr>
          <w:rFonts w:ascii="Segoe UI" w:hAnsi="Segoe UI" w:cs="Segoe UI" w:hint="cs"/>
          <w:sz w:val="28"/>
          <w:szCs w:val="28"/>
          <w:rtl/>
          <w:lang w:bidi="ar-JO"/>
        </w:rPr>
        <w:t>الاسس</w:t>
      </w:r>
      <w:r w:rsidR="004F23CF" w:rsidRPr="00B54606">
        <w:rPr>
          <w:rFonts w:ascii="Segoe UI" w:hAnsi="Segoe UI" w:cs="Segoe UI"/>
          <w:sz w:val="28"/>
          <w:szCs w:val="28"/>
          <w:rtl/>
          <w:lang w:bidi="ar-JO"/>
        </w:rPr>
        <w:t xml:space="preserve"> </w:t>
      </w:r>
      <w:r w:rsidR="009D621D">
        <w:rPr>
          <w:rFonts w:ascii="Segoe UI" w:hAnsi="Segoe UI" w:cs="Segoe UI" w:hint="cs"/>
          <w:sz w:val="28"/>
          <w:szCs w:val="28"/>
          <w:rtl/>
          <w:lang w:bidi="ar-JO"/>
        </w:rPr>
        <w:t>لغاية تعديل الاوضاع</w:t>
      </w:r>
      <w:r w:rsidRPr="00B54606">
        <w:rPr>
          <w:rFonts w:ascii="Segoe UI" w:hAnsi="Segoe UI" w:cs="Segoe UI"/>
          <w:sz w:val="28"/>
          <w:szCs w:val="28"/>
          <w:rtl/>
          <w:lang w:bidi="ar-JO"/>
        </w:rPr>
        <w:t xml:space="preserve"> وفقاً لاحكام نظام الخدمة المدنية.</w:t>
      </w:r>
    </w:p>
    <w:p w:rsidR="008E3E98" w:rsidRDefault="008E3E98" w:rsidP="00AB7D21">
      <w:pPr>
        <w:pStyle w:val="ListParagraph"/>
        <w:bidi/>
        <w:spacing w:line="240" w:lineRule="auto"/>
        <w:ind w:left="1417" w:hanging="708"/>
        <w:jc w:val="both"/>
        <w:rPr>
          <w:rFonts w:ascii="Segoe UI" w:hAnsi="Segoe UI" w:cs="Segoe UI"/>
          <w:sz w:val="28"/>
          <w:szCs w:val="28"/>
          <w:rtl/>
          <w:lang w:bidi="ar-JO"/>
        </w:rPr>
      </w:pPr>
      <w:r>
        <w:rPr>
          <w:rFonts w:ascii="Segoe UI" w:hAnsi="Segoe UI" w:cs="Segoe UI" w:hint="cs"/>
          <w:sz w:val="28"/>
          <w:szCs w:val="28"/>
          <w:rtl/>
          <w:lang w:bidi="ar-JO"/>
        </w:rPr>
        <w:t xml:space="preserve">2. </w:t>
      </w:r>
      <w:r w:rsidR="00B34314" w:rsidRPr="00B54606">
        <w:rPr>
          <w:rFonts w:ascii="Segoe UI" w:hAnsi="Segoe UI" w:cs="Segoe UI"/>
          <w:sz w:val="28"/>
          <w:szCs w:val="28"/>
          <w:rtl/>
          <w:lang w:bidi="ar-JO"/>
        </w:rPr>
        <w:t xml:space="preserve">يتم التعامل مع الموظف من الفئة الثالثة </w:t>
      </w:r>
      <w:r w:rsidR="00AB7D21">
        <w:rPr>
          <w:rFonts w:ascii="Segoe UI" w:hAnsi="Segoe UI" w:cs="Segoe UI" w:hint="cs"/>
          <w:sz w:val="28"/>
          <w:szCs w:val="28"/>
          <w:rtl/>
          <w:lang w:bidi="ar-JO"/>
        </w:rPr>
        <w:t>على اساس</w:t>
      </w:r>
      <w:r w:rsidR="00DC65B3">
        <w:rPr>
          <w:rFonts w:ascii="Segoe UI" w:hAnsi="Segoe UI" w:cs="Segoe UI"/>
          <w:sz w:val="28"/>
          <w:szCs w:val="28"/>
          <w:rtl/>
          <w:lang w:bidi="ar-JO"/>
        </w:rPr>
        <w:t xml:space="preserve"> </w:t>
      </w:r>
      <w:r w:rsidR="00DC65B3">
        <w:rPr>
          <w:rFonts w:ascii="Segoe UI" w:hAnsi="Segoe UI" w:cs="Segoe UI" w:hint="cs"/>
          <w:sz w:val="28"/>
          <w:szCs w:val="28"/>
          <w:rtl/>
          <w:lang w:bidi="ar-JO"/>
        </w:rPr>
        <w:t>ال</w:t>
      </w:r>
      <w:r w:rsidR="00B34314" w:rsidRPr="00B54606">
        <w:rPr>
          <w:rFonts w:ascii="Segoe UI" w:hAnsi="Segoe UI" w:cs="Segoe UI"/>
          <w:sz w:val="28"/>
          <w:szCs w:val="28"/>
          <w:rtl/>
          <w:lang w:bidi="ar-JO"/>
        </w:rPr>
        <w:t>مؤهل العلمي الاعلى الذي يحمله</w:t>
      </w:r>
      <w:r>
        <w:rPr>
          <w:rFonts w:ascii="Segoe UI" w:hAnsi="Segoe UI" w:cs="Segoe UI" w:hint="cs"/>
          <w:sz w:val="28"/>
          <w:szCs w:val="28"/>
          <w:rtl/>
          <w:lang w:bidi="ar-JO"/>
        </w:rPr>
        <w:t xml:space="preserve"> </w:t>
      </w:r>
      <w:r w:rsidR="00AB7D21">
        <w:rPr>
          <w:rFonts w:ascii="Segoe UI" w:hAnsi="Segoe UI" w:cs="Segoe UI" w:hint="cs"/>
          <w:sz w:val="28"/>
          <w:szCs w:val="28"/>
          <w:rtl/>
          <w:lang w:bidi="ar-JO"/>
        </w:rPr>
        <w:t xml:space="preserve">بتعديل وضعة للدرجة المقررة لهذا المؤهل، </w:t>
      </w:r>
      <w:r w:rsidRPr="00B54606">
        <w:rPr>
          <w:rFonts w:ascii="Segoe UI" w:hAnsi="Segoe UI" w:cs="Segoe UI"/>
          <w:sz w:val="28"/>
          <w:szCs w:val="28"/>
          <w:rtl/>
          <w:lang w:bidi="ar-JO"/>
        </w:rPr>
        <w:t>وفقاً لاحكام نظام الخدمة المدنية.</w:t>
      </w:r>
    </w:p>
    <w:p w:rsidR="000A65A6" w:rsidRPr="00B54606" w:rsidRDefault="000A65A6" w:rsidP="000A65A6">
      <w:pPr>
        <w:pStyle w:val="ListParagraph"/>
        <w:bidi/>
        <w:spacing w:line="240" w:lineRule="auto"/>
        <w:ind w:left="1417" w:hanging="708"/>
        <w:jc w:val="both"/>
        <w:rPr>
          <w:rFonts w:ascii="Segoe UI" w:hAnsi="Segoe UI" w:cs="Segoe UI"/>
          <w:sz w:val="28"/>
          <w:szCs w:val="28"/>
          <w:rtl/>
          <w:lang w:bidi="ar-JO"/>
        </w:rPr>
      </w:pPr>
    </w:p>
    <w:p w:rsidR="00B34314" w:rsidRPr="00B54606" w:rsidRDefault="00B34314" w:rsidP="008E3E98">
      <w:pPr>
        <w:pStyle w:val="ListParagraph"/>
        <w:bidi/>
        <w:spacing w:line="240" w:lineRule="auto"/>
        <w:jc w:val="both"/>
        <w:rPr>
          <w:rFonts w:ascii="Segoe UI" w:hAnsi="Segoe UI" w:cs="Segoe UI"/>
          <w:sz w:val="28"/>
          <w:szCs w:val="28"/>
          <w:rtl/>
          <w:lang w:bidi="ar-JO"/>
        </w:rPr>
      </w:pPr>
      <w:r w:rsidRPr="00B54606">
        <w:rPr>
          <w:rFonts w:ascii="Segoe UI" w:hAnsi="Segoe UI" w:cs="Segoe UI"/>
          <w:b/>
          <w:bCs/>
          <w:sz w:val="28"/>
          <w:szCs w:val="28"/>
          <w:u w:val="single"/>
          <w:rtl/>
          <w:lang w:bidi="ar-JO"/>
        </w:rPr>
        <w:t>ثانياً:</w:t>
      </w:r>
      <w:r w:rsidRPr="00B54606">
        <w:rPr>
          <w:rFonts w:ascii="Segoe UI" w:hAnsi="Segoe UI" w:cs="Segoe UI"/>
          <w:sz w:val="28"/>
          <w:szCs w:val="28"/>
          <w:rtl/>
          <w:lang w:bidi="ar-JO"/>
        </w:rPr>
        <w:t xml:space="preserve"> يشترط لتعديل وضع الموظف من الفئة الثالثة الى الفئتين الاولى او الثانية ما يلي:-</w:t>
      </w:r>
    </w:p>
    <w:p w:rsidR="00B34314" w:rsidRPr="00B54606" w:rsidRDefault="00B34314" w:rsidP="008E3E98">
      <w:pPr>
        <w:pStyle w:val="ListParagraph"/>
        <w:numPr>
          <w:ilvl w:val="0"/>
          <w:numId w:val="4"/>
        </w:numPr>
        <w:bidi/>
        <w:spacing w:line="240" w:lineRule="auto"/>
        <w:jc w:val="both"/>
        <w:rPr>
          <w:rFonts w:ascii="Segoe UI" w:hAnsi="Segoe UI" w:cs="Segoe UI"/>
          <w:sz w:val="28"/>
          <w:szCs w:val="28"/>
          <w:lang w:bidi="ar-JO"/>
        </w:rPr>
      </w:pPr>
      <w:r w:rsidRPr="00B54606">
        <w:rPr>
          <w:rFonts w:ascii="Segoe UI" w:hAnsi="Segoe UI" w:cs="Segoe UI"/>
          <w:sz w:val="28"/>
          <w:szCs w:val="28"/>
          <w:rtl/>
          <w:lang w:bidi="ar-JO"/>
        </w:rPr>
        <w:t xml:space="preserve">موافقة </w:t>
      </w:r>
      <w:r w:rsidR="008E3E98">
        <w:rPr>
          <w:rFonts w:ascii="Segoe UI" w:hAnsi="Segoe UI" w:cs="Segoe UI" w:hint="cs"/>
          <w:sz w:val="28"/>
          <w:szCs w:val="28"/>
          <w:rtl/>
          <w:lang w:bidi="ar-JO"/>
        </w:rPr>
        <w:t>دائرته</w:t>
      </w:r>
      <w:r w:rsidRPr="00B54606">
        <w:rPr>
          <w:rFonts w:ascii="Segoe UI" w:hAnsi="Segoe UI" w:cs="Segoe UI"/>
          <w:sz w:val="28"/>
          <w:szCs w:val="28"/>
          <w:rtl/>
          <w:lang w:bidi="ar-JO"/>
        </w:rPr>
        <w:t>.</w:t>
      </w:r>
    </w:p>
    <w:p w:rsidR="00B34314" w:rsidRPr="00B54606" w:rsidRDefault="00B34314" w:rsidP="00B34314">
      <w:pPr>
        <w:pStyle w:val="ListParagraph"/>
        <w:numPr>
          <w:ilvl w:val="0"/>
          <w:numId w:val="4"/>
        </w:numPr>
        <w:bidi/>
        <w:spacing w:line="240" w:lineRule="auto"/>
        <w:jc w:val="both"/>
        <w:rPr>
          <w:rFonts w:ascii="Segoe UI" w:hAnsi="Segoe UI" w:cs="Segoe UI"/>
          <w:sz w:val="28"/>
          <w:szCs w:val="28"/>
          <w:lang w:bidi="ar-JO"/>
        </w:rPr>
      </w:pPr>
      <w:r w:rsidRPr="00B54606">
        <w:rPr>
          <w:rFonts w:ascii="Segoe UI" w:hAnsi="Segoe UI" w:cs="Segoe UI"/>
          <w:sz w:val="28"/>
          <w:szCs w:val="28"/>
          <w:rtl/>
          <w:lang w:bidi="ar-JO"/>
        </w:rPr>
        <w:t>رغبة الموظف الخطية.</w:t>
      </w:r>
    </w:p>
    <w:p w:rsidR="00B34314" w:rsidRPr="00B54606" w:rsidRDefault="00B34314" w:rsidP="00AB7D21">
      <w:pPr>
        <w:pStyle w:val="ListParagraph"/>
        <w:numPr>
          <w:ilvl w:val="0"/>
          <w:numId w:val="4"/>
        </w:numPr>
        <w:bidi/>
        <w:spacing w:line="240" w:lineRule="auto"/>
        <w:jc w:val="both"/>
        <w:rPr>
          <w:rFonts w:ascii="Segoe UI" w:hAnsi="Segoe UI" w:cs="Segoe UI"/>
          <w:sz w:val="28"/>
          <w:szCs w:val="28"/>
          <w:lang w:bidi="ar-JO"/>
        </w:rPr>
      </w:pPr>
      <w:r w:rsidRPr="00B54606">
        <w:rPr>
          <w:rFonts w:ascii="Segoe UI" w:hAnsi="Segoe UI" w:cs="Segoe UI"/>
          <w:sz w:val="28"/>
          <w:szCs w:val="28"/>
          <w:rtl/>
          <w:lang w:bidi="ar-JO"/>
        </w:rPr>
        <w:t xml:space="preserve">ان يكون قد </w:t>
      </w:r>
      <w:r w:rsidR="008E3E98">
        <w:rPr>
          <w:rFonts w:ascii="Segoe UI" w:hAnsi="Segoe UI" w:cs="Segoe UI" w:hint="cs"/>
          <w:sz w:val="28"/>
          <w:szCs w:val="28"/>
          <w:rtl/>
          <w:lang w:bidi="ar-JO"/>
        </w:rPr>
        <w:t>مضى</w:t>
      </w:r>
      <w:r w:rsidRPr="00B54606">
        <w:rPr>
          <w:rFonts w:ascii="Segoe UI" w:hAnsi="Segoe UI" w:cs="Segoe UI"/>
          <w:sz w:val="28"/>
          <w:szCs w:val="28"/>
          <w:rtl/>
          <w:lang w:bidi="ar-JO"/>
        </w:rPr>
        <w:t xml:space="preserve"> على تعيينه مدة لا تقل عن سنتين لغايات تعديل وضعه الى الفئة الثانية واربع سنوات لغايات تعديل وضعه الى الفئة الاولى.</w:t>
      </w:r>
    </w:p>
    <w:p w:rsidR="00B34314" w:rsidRPr="00B54606" w:rsidRDefault="00B34314" w:rsidP="00B34314">
      <w:pPr>
        <w:pStyle w:val="ListParagraph"/>
        <w:numPr>
          <w:ilvl w:val="0"/>
          <w:numId w:val="4"/>
        </w:numPr>
        <w:bidi/>
        <w:spacing w:line="240" w:lineRule="auto"/>
        <w:jc w:val="both"/>
        <w:rPr>
          <w:rFonts w:ascii="Segoe UI" w:hAnsi="Segoe UI" w:cs="Segoe UI"/>
          <w:sz w:val="28"/>
          <w:szCs w:val="28"/>
          <w:lang w:bidi="ar-JO"/>
        </w:rPr>
      </w:pPr>
      <w:r w:rsidRPr="00B54606">
        <w:rPr>
          <w:rFonts w:ascii="Segoe UI" w:hAnsi="Segoe UI" w:cs="Segoe UI"/>
          <w:sz w:val="28"/>
          <w:szCs w:val="28"/>
          <w:rtl/>
          <w:lang w:bidi="ar-JO"/>
        </w:rPr>
        <w:t>اجتياز الامتحان و/أو المقابلة المقررة لهذه الغاية.</w:t>
      </w:r>
    </w:p>
    <w:p w:rsidR="00B34314" w:rsidRPr="00B54606" w:rsidRDefault="008E3E98" w:rsidP="004F23CF">
      <w:pPr>
        <w:bidi/>
        <w:spacing w:line="240" w:lineRule="auto"/>
        <w:ind w:left="720"/>
        <w:jc w:val="both"/>
        <w:rPr>
          <w:rFonts w:ascii="Segoe UI" w:hAnsi="Segoe UI" w:cs="Segoe UI"/>
          <w:sz w:val="28"/>
          <w:szCs w:val="28"/>
          <w:lang w:bidi="ar-JO"/>
        </w:rPr>
      </w:pPr>
      <w:r>
        <w:rPr>
          <w:rFonts w:ascii="Segoe UI" w:hAnsi="Segoe UI" w:cs="Segoe UI" w:hint="cs"/>
          <w:b/>
          <w:bCs/>
          <w:sz w:val="28"/>
          <w:szCs w:val="28"/>
          <w:u w:val="single"/>
          <w:rtl/>
          <w:lang w:bidi="ar-JO"/>
        </w:rPr>
        <w:lastRenderedPageBreak/>
        <w:t>ثالثاً</w:t>
      </w:r>
      <w:r w:rsidR="00B34314" w:rsidRPr="00B54606">
        <w:rPr>
          <w:rFonts w:ascii="Segoe UI" w:hAnsi="Segoe UI" w:cs="Segoe UI"/>
          <w:b/>
          <w:bCs/>
          <w:sz w:val="28"/>
          <w:szCs w:val="28"/>
          <w:u w:val="single"/>
          <w:rtl/>
          <w:lang w:bidi="ar-JO"/>
        </w:rPr>
        <w:t>:</w:t>
      </w:r>
      <w:r w:rsidR="00AB7D21">
        <w:rPr>
          <w:rFonts w:ascii="Segoe UI" w:hAnsi="Segoe UI" w:cs="Segoe UI"/>
          <w:sz w:val="28"/>
          <w:szCs w:val="28"/>
          <w:rtl/>
          <w:lang w:bidi="ar-JO"/>
        </w:rPr>
        <w:t xml:space="preserve"> </w:t>
      </w:r>
      <w:r w:rsidR="009D621D">
        <w:rPr>
          <w:rFonts w:ascii="Segoe UI" w:hAnsi="Segoe UI" w:cs="Segoe UI" w:hint="cs"/>
          <w:sz w:val="28"/>
          <w:szCs w:val="28"/>
          <w:rtl/>
          <w:lang w:bidi="ar-JO"/>
        </w:rPr>
        <w:t xml:space="preserve">لا تطبق هذه </w:t>
      </w:r>
      <w:r w:rsidR="004F23CF">
        <w:rPr>
          <w:rFonts w:ascii="Segoe UI" w:hAnsi="Segoe UI" w:cs="Segoe UI" w:hint="cs"/>
          <w:sz w:val="28"/>
          <w:szCs w:val="28"/>
          <w:rtl/>
          <w:lang w:bidi="ar-JO"/>
        </w:rPr>
        <w:t>الاسس</w:t>
      </w:r>
      <w:r w:rsidR="004F23CF" w:rsidRPr="00B54606">
        <w:rPr>
          <w:rFonts w:ascii="Segoe UI" w:hAnsi="Segoe UI" w:cs="Segoe UI"/>
          <w:sz w:val="28"/>
          <w:szCs w:val="28"/>
          <w:rtl/>
          <w:lang w:bidi="ar-JO"/>
        </w:rPr>
        <w:t xml:space="preserve"> </w:t>
      </w:r>
      <w:r w:rsidR="009D621D">
        <w:rPr>
          <w:rFonts w:ascii="Segoe UI" w:hAnsi="Segoe UI" w:cs="Segoe UI" w:hint="cs"/>
          <w:sz w:val="28"/>
          <w:szCs w:val="28"/>
          <w:rtl/>
          <w:lang w:bidi="ar-JO"/>
        </w:rPr>
        <w:t xml:space="preserve">على </w:t>
      </w:r>
      <w:r w:rsidR="00B34314" w:rsidRPr="00B54606">
        <w:rPr>
          <w:rFonts w:ascii="Segoe UI" w:hAnsi="Segoe UI" w:cs="Segoe UI"/>
          <w:sz w:val="28"/>
          <w:szCs w:val="28"/>
          <w:rtl/>
          <w:lang w:bidi="ar-JO"/>
        </w:rPr>
        <w:t>:-</w:t>
      </w:r>
    </w:p>
    <w:p w:rsidR="00B34314" w:rsidRPr="00B54606" w:rsidRDefault="00B34314" w:rsidP="00B34314">
      <w:pPr>
        <w:pStyle w:val="ListParagraph"/>
        <w:numPr>
          <w:ilvl w:val="0"/>
          <w:numId w:val="5"/>
        </w:numPr>
        <w:bidi/>
        <w:spacing w:line="240" w:lineRule="auto"/>
        <w:jc w:val="both"/>
        <w:rPr>
          <w:rFonts w:ascii="Segoe UI" w:hAnsi="Segoe UI" w:cs="Segoe UI"/>
          <w:sz w:val="28"/>
          <w:szCs w:val="28"/>
          <w:lang w:bidi="ar-JO"/>
        </w:rPr>
      </w:pPr>
      <w:r w:rsidRPr="00B54606">
        <w:rPr>
          <w:rFonts w:ascii="Segoe UI" w:hAnsi="Segoe UI" w:cs="Segoe UI"/>
          <w:sz w:val="28"/>
          <w:szCs w:val="28"/>
          <w:rtl/>
          <w:lang w:bidi="ar-JO"/>
        </w:rPr>
        <w:t>المؤهلات التي تمت مراعاتها عند تعيين الموظف او تم اخذها بعين الاعتبار عند تثبيته في الخدمة المدنية على الوظائف المدرجة على جدول التشكيلات.</w:t>
      </w:r>
    </w:p>
    <w:p w:rsidR="00B34314" w:rsidRPr="00B54606" w:rsidRDefault="00B34314" w:rsidP="008E3E98">
      <w:pPr>
        <w:pStyle w:val="ListParagraph"/>
        <w:numPr>
          <w:ilvl w:val="0"/>
          <w:numId w:val="5"/>
        </w:numPr>
        <w:bidi/>
        <w:spacing w:line="240" w:lineRule="auto"/>
        <w:jc w:val="both"/>
        <w:rPr>
          <w:rFonts w:ascii="Segoe UI" w:hAnsi="Segoe UI" w:cs="Segoe UI"/>
          <w:sz w:val="28"/>
          <w:szCs w:val="28"/>
          <w:lang w:bidi="ar-JO"/>
        </w:rPr>
      </w:pPr>
      <w:r w:rsidRPr="00B54606">
        <w:rPr>
          <w:rFonts w:ascii="Segoe UI" w:hAnsi="Segoe UI" w:cs="Segoe UI"/>
          <w:sz w:val="28"/>
          <w:szCs w:val="28"/>
          <w:rtl/>
          <w:lang w:bidi="ar-JO"/>
        </w:rPr>
        <w:t>المؤهلات العلمية التي تمت مراعاتها وتم توفيق اوضاع موظفي</w:t>
      </w:r>
      <w:r w:rsidR="008E3E98">
        <w:rPr>
          <w:rFonts w:ascii="Segoe UI" w:hAnsi="Segoe UI" w:cs="Segoe UI" w:hint="cs"/>
          <w:sz w:val="28"/>
          <w:szCs w:val="28"/>
          <w:rtl/>
          <w:lang w:bidi="ar-JO"/>
        </w:rPr>
        <w:t xml:space="preserve"> </w:t>
      </w:r>
      <w:r w:rsidRPr="00B54606">
        <w:rPr>
          <w:rFonts w:ascii="Segoe UI" w:hAnsi="Segoe UI" w:cs="Segoe UI"/>
          <w:sz w:val="28"/>
          <w:szCs w:val="28"/>
          <w:rtl/>
          <w:lang w:bidi="ar-JO"/>
        </w:rPr>
        <w:t>المؤسسات المستقلة على اساسها عند اخضاع هذه المؤسسات لنظام الخدمة المدنية اعتباراً من تاريخ 1/1/</w:t>
      </w:r>
      <w:r w:rsidR="008E3E98">
        <w:rPr>
          <w:rFonts w:ascii="Segoe UI" w:hAnsi="Segoe UI" w:cs="Segoe UI" w:hint="cs"/>
          <w:sz w:val="28"/>
          <w:szCs w:val="28"/>
          <w:rtl/>
          <w:lang w:bidi="ar-JO"/>
        </w:rPr>
        <w:t>2012</w:t>
      </w:r>
      <w:r w:rsidRPr="00B54606">
        <w:rPr>
          <w:rFonts w:ascii="Segoe UI" w:hAnsi="Segoe UI" w:cs="Segoe UI"/>
          <w:sz w:val="28"/>
          <w:szCs w:val="28"/>
          <w:rtl/>
          <w:lang w:bidi="ar-JO"/>
        </w:rPr>
        <w:t>.</w:t>
      </w:r>
    </w:p>
    <w:p w:rsidR="00525C01" w:rsidRPr="00B54606" w:rsidRDefault="00525C01" w:rsidP="00AF6FDD">
      <w:pPr>
        <w:pStyle w:val="ListParagraph"/>
        <w:numPr>
          <w:ilvl w:val="0"/>
          <w:numId w:val="5"/>
        </w:numPr>
        <w:bidi/>
        <w:spacing w:line="240" w:lineRule="auto"/>
        <w:jc w:val="both"/>
        <w:rPr>
          <w:rFonts w:ascii="Segoe UI" w:hAnsi="Segoe UI" w:cs="Segoe UI"/>
          <w:sz w:val="28"/>
          <w:szCs w:val="28"/>
          <w:lang w:bidi="ar-JO"/>
        </w:rPr>
      </w:pPr>
      <w:r w:rsidRPr="00B54606">
        <w:rPr>
          <w:rFonts w:ascii="Segoe UI" w:hAnsi="Segoe UI" w:cs="Segoe UI"/>
          <w:sz w:val="28"/>
          <w:szCs w:val="28"/>
          <w:rtl/>
          <w:lang w:bidi="ar-JO"/>
        </w:rPr>
        <w:t xml:space="preserve">شهادة الدبلوم العالي التي حصل عليها الموظف قبل تعيينه </w:t>
      </w:r>
      <w:r w:rsidR="00AF6FDD">
        <w:rPr>
          <w:rFonts w:ascii="Segoe UI" w:hAnsi="Segoe UI" w:cs="Segoe UI" w:hint="cs"/>
          <w:sz w:val="28"/>
          <w:szCs w:val="28"/>
          <w:rtl/>
          <w:lang w:bidi="ar-JO"/>
        </w:rPr>
        <w:t>وتداخلت</w:t>
      </w:r>
      <w:r w:rsidRPr="00B54606">
        <w:rPr>
          <w:rFonts w:ascii="Segoe UI" w:hAnsi="Segoe UI" w:cs="Segoe UI"/>
          <w:sz w:val="28"/>
          <w:szCs w:val="28"/>
          <w:rtl/>
          <w:lang w:bidi="ar-JO"/>
        </w:rPr>
        <w:t xml:space="preserve"> مع مدة الخبرات التي تم احتسابها للموظف عند تعيينه.</w:t>
      </w:r>
    </w:p>
    <w:p w:rsidR="00525C01" w:rsidRPr="00B54606" w:rsidRDefault="00525C01" w:rsidP="00525C01">
      <w:pPr>
        <w:pStyle w:val="ListParagraph"/>
        <w:numPr>
          <w:ilvl w:val="0"/>
          <w:numId w:val="5"/>
        </w:numPr>
        <w:bidi/>
        <w:spacing w:line="240" w:lineRule="auto"/>
        <w:jc w:val="both"/>
        <w:rPr>
          <w:rFonts w:ascii="Segoe UI" w:hAnsi="Segoe UI" w:cs="Segoe UI"/>
          <w:sz w:val="28"/>
          <w:szCs w:val="28"/>
          <w:lang w:bidi="ar-JO"/>
        </w:rPr>
      </w:pPr>
      <w:r w:rsidRPr="00B54606">
        <w:rPr>
          <w:rFonts w:ascii="Segoe UI" w:hAnsi="Segoe UI" w:cs="Segoe UI"/>
          <w:sz w:val="28"/>
          <w:szCs w:val="28"/>
          <w:rtl/>
          <w:lang w:bidi="ar-JO"/>
        </w:rPr>
        <w:t>شهادة الدبلوم المهني بعد البكالوريوس.</w:t>
      </w:r>
    </w:p>
    <w:p w:rsidR="00525C01" w:rsidRPr="00B54606" w:rsidRDefault="00525C01" w:rsidP="009D621D">
      <w:pPr>
        <w:pStyle w:val="ListParagraph"/>
        <w:numPr>
          <w:ilvl w:val="0"/>
          <w:numId w:val="5"/>
        </w:numPr>
        <w:bidi/>
        <w:spacing w:line="240" w:lineRule="auto"/>
        <w:jc w:val="both"/>
        <w:rPr>
          <w:rFonts w:ascii="Segoe UI" w:hAnsi="Segoe UI" w:cs="Segoe UI"/>
          <w:sz w:val="28"/>
          <w:szCs w:val="28"/>
          <w:lang w:bidi="ar-JO"/>
        </w:rPr>
      </w:pPr>
      <w:r w:rsidRPr="00B54606">
        <w:rPr>
          <w:rFonts w:ascii="Segoe UI" w:hAnsi="Segoe UI" w:cs="Segoe UI"/>
          <w:sz w:val="28"/>
          <w:szCs w:val="28"/>
          <w:rtl/>
          <w:lang w:bidi="ar-JO"/>
        </w:rPr>
        <w:t xml:space="preserve">اي مؤهل علمي يحمله الموظف وكان قد تم تعيينه بالدرجة المقررة </w:t>
      </w:r>
      <w:r w:rsidR="009D621D">
        <w:rPr>
          <w:rFonts w:ascii="Segoe UI" w:hAnsi="Segoe UI" w:cs="Segoe UI" w:hint="cs"/>
          <w:sz w:val="28"/>
          <w:szCs w:val="28"/>
          <w:rtl/>
          <w:lang w:bidi="ar-JO"/>
        </w:rPr>
        <w:t>على هذا المؤهل</w:t>
      </w:r>
      <w:r w:rsidRPr="00B54606">
        <w:rPr>
          <w:rFonts w:ascii="Segoe UI" w:hAnsi="Segoe UI" w:cs="Segoe UI"/>
          <w:sz w:val="28"/>
          <w:szCs w:val="28"/>
          <w:rtl/>
          <w:lang w:bidi="ar-JO"/>
        </w:rPr>
        <w:t>.</w:t>
      </w:r>
    </w:p>
    <w:p w:rsidR="00525C01" w:rsidRPr="00B54606" w:rsidRDefault="00AF6FDD" w:rsidP="004F23CF">
      <w:pPr>
        <w:bidi/>
        <w:spacing w:line="240" w:lineRule="auto"/>
        <w:ind w:left="1701" w:hanging="981"/>
        <w:jc w:val="both"/>
        <w:rPr>
          <w:rFonts w:ascii="Segoe UI" w:hAnsi="Segoe UI" w:cs="Segoe UI"/>
          <w:sz w:val="28"/>
          <w:szCs w:val="28"/>
          <w:rtl/>
          <w:lang w:bidi="ar-JO"/>
        </w:rPr>
      </w:pPr>
      <w:r>
        <w:rPr>
          <w:rFonts w:ascii="Segoe UI" w:hAnsi="Segoe UI" w:cs="Segoe UI" w:hint="cs"/>
          <w:b/>
          <w:bCs/>
          <w:sz w:val="28"/>
          <w:szCs w:val="28"/>
          <w:u w:val="single"/>
          <w:rtl/>
          <w:lang w:bidi="ar-JO"/>
        </w:rPr>
        <w:t>رابعاً</w:t>
      </w:r>
      <w:r w:rsidR="00525C01" w:rsidRPr="00B54606">
        <w:rPr>
          <w:rFonts w:ascii="Segoe UI" w:hAnsi="Segoe UI" w:cs="Segoe UI"/>
          <w:b/>
          <w:bCs/>
          <w:sz w:val="28"/>
          <w:szCs w:val="28"/>
          <w:u w:val="single"/>
          <w:rtl/>
          <w:lang w:bidi="ar-JO"/>
        </w:rPr>
        <w:t>:</w:t>
      </w:r>
      <w:r w:rsidR="00525C01" w:rsidRPr="00B54606">
        <w:rPr>
          <w:rFonts w:ascii="Segoe UI" w:hAnsi="Segoe UI" w:cs="Segoe UI"/>
          <w:sz w:val="28"/>
          <w:szCs w:val="28"/>
          <w:rtl/>
          <w:lang w:bidi="ar-JO"/>
        </w:rPr>
        <w:t xml:space="preserve"> تطبق هذه </w:t>
      </w:r>
      <w:r w:rsidR="004F23CF">
        <w:rPr>
          <w:rFonts w:ascii="Segoe UI" w:hAnsi="Segoe UI" w:cs="Segoe UI" w:hint="cs"/>
          <w:sz w:val="28"/>
          <w:szCs w:val="28"/>
          <w:rtl/>
          <w:lang w:bidi="ar-JO"/>
        </w:rPr>
        <w:t>الاسس</w:t>
      </w:r>
      <w:r w:rsidR="004F23CF" w:rsidRPr="00B54606">
        <w:rPr>
          <w:rFonts w:ascii="Segoe UI" w:hAnsi="Segoe UI" w:cs="Segoe UI"/>
          <w:sz w:val="28"/>
          <w:szCs w:val="28"/>
          <w:rtl/>
          <w:lang w:bidi="ar-JO"/>
        </w:rPr>
        <w:t xml:space="preserve"> </w:t>
      </w:r>
      <w:r w:rsidR="00525C01" w:rsidRPr="00B54606">
        <w:rPr>
          <w:rFonts w:ascii="Segoe UI" w:hAnsi="Segoe UI" w:cs="Segoe UI"/>
          <w:sz w:val="28"/>
          <w:szCs w:val="28"/>
          <w:rtl/>
          <w:lang w:bidi="ar-JO"/>
        </w:rPr>
        <w:t>على الموظف الذي اعيد تعيينه وكان قد حصل على مؤهل علمي بعد تعيينه اول م</w:t>
      </w:r>
      <w:r w:rsidR="009D621D">
        <w:rPr>
          <w:rFonts w:ascii="Segoe UI" w:hAnsi="Segoe UI" w:cs="Segoe UI" w:hint="cs"/>
          <w:sz w:val="28"/>
          <w:szCs w:val="28"/>
          <w:rtl/>
          <w:lang w:bidi="ar-JO"/>
        </w:rPr>
        <w:t>ر</w:t>
      </w:r>
      <w:r w:rsidR="00525C01" w:rsidRPr="00B54606">
        <w:rPr>
          <w:rFonts w:ascii="Segoe UI" w:hAnsi="Segoe UI" w:cs="Segoe UI"/>
          <w:sz w:val="28"/>
          <w:szCs w:val="28"/>
          <w:rtl/>
          <w:lang w:bidi="ar-JO"/>
        </w:rPr>
        <w:t>ة ولم يتم احتسابه.</w:t>
      </w:r>
    </w:p>
    <w:p w:rsidR="00525C01" w:rsidRPr="00B54606" w:rsidRDefault="00AF6FDD" w:rsidP="004F23CF">
      <w:pPr>
        <w:bidi/>
        <w:spacing w:line="240" w:lineRule="auto"/>
        <w:ind w:left="1701" w:hanging="981"/>
        <w:jc w:val="both"/>
        <w:rPr>
          <w:rFonts w:ascii="Segoe UI" w:hAnsi="Segoe UI" w:cs="Segoe UI"/>
          <w:sz w:val="28"/>
          <w:szCs w:val="28"/>
          <w:rtl/>
          <w:lang w:bidi="ar-JO"/>
        </w:rPr>
      </w:pPr>
      <w:r>
        <w:rPr>
          <w:rFonts w:ascii="Segoe UI" w:hAnsi="Segoe UI" w:cs="Segoe UI" w:hint="cs"/>
          <w:b/>
          <w:bCs/>
          <w:sz w:val="28"/>
          <w:szCs w:val="28"/>
          <w:u w:val="single"/>
          <w:rtl/>
          <w:lang w:bidi="ar-JO"/>
        </w:rPr>
        <w:t>خامساً</w:t>
      </w:r>
      <w:r w:rsidR="00525C01" w:rsidRPr="00B54606">
        <w:rPr>
          <w:rFonts w:ascii="Segoe UI" w:hAnsi="Segoe UI" w:cs="Segoe UI"/>
          <w:b/>
          <w:bCs/>
          <w:sz w:val="28"/>
          <w:szCs w:val="28"/>
          <w:u w:val="single"/>
          <w:rtl/>
          <w:lang w:bidi="ar-JO"/>
        </w:rPr>
        <w:t>:</w:t>
      </w:r>
      <w:r w:rsidR="00525C01" w:rsidRPr="00B54606">
        <w:rPr>
          <w:rFonts w:ascii="Segoe UI" w:hAnsi="Segoe UI" w:cs="Segoe UI"/>
          <w:sz w:val="28"/>
          <w:szCs w:val="28"/>
          <w:rtl/>
          <w:lang w:bidi="ar-JO"/>
        </w:rPr>
        <w:t xml:space="preserve"> </w:t>
      </w:r>
      <w:r w:rsidR="007E2948">
        <w:rPr>
          <w:rFonts w:ascii="Segoe UI" w:hAnsi="Segoe UI" w:cs="Segoe UI" w:hint="cs"/>
          <w:sz w:val="28"/>
          <w:szCs w:val="28"/>
          <w:rtl/>
          <w:lang w:bidi="ar-JO"/>
        </w:rPr>
        <w:t xml:space="preserve">مع مراعاة ما ورد في الفقرة (أ) من البند (ثالثاً) من هذه </w:t>
      </w:r>
      <w:r w:rsidR="004F23CF">
        <w:rPr>
          <w:rFonts w:ascii="Segoe UI" w:hAnsi="Segoe UI" w:cs="Segoe UI" w:hint="cs"/>
          <w:sz w:val="28"/>
          <w:szCs w:val="28"/>
          <w:rtl/>
          <w:lang w:bidi="ar-JO"/>
        </w:rPr>
        <w:t>الاسس</w:t>
      </w:r>
      <w:r w:rsidR="007E2948">
        <w:rPr>
          <w:rFonts w:ascii="Segoe UI" w:hAnsi="Segoe UI" w:cs="Segoe UI" w:hint="cs"/>
          <w:sz w:val="28"/>
          <w:szCs w:val="28"/>
          <w:rtl/>
          <w:lang w:bidi="ar-JO"/>
        </w:rPr>
        <w:t xml:space="preserve">                                                                                         </w:t>
      </w:r>
      <w:r w:rsidR="00933AFD">
        <w:rPr>
          <w:rFonts w:ascii="Segoe UI" w:hAnsi="Segoe UI" w:cs="Segoe UI" w:hint="cs"/>
          <w:sz w:val="28"/>
          <w:szCs w:val="28"/>
          <w:rtl/>
          <w:lang w:bidi="ar-JO"/>
        </w:rPr>
        <w:t xml:space="preserve">                                                                                                                                                                                                                                                                                                                                                              </w:t>
      </w:r>
      <w:r w:rsidR="00525C01" w:rsidRPr="00B54606">
        <w:rPr>
          <w:rFonts w:ascii="Segoe UI" w:hAnsi="Segoe UI" w:cs="Segoe UI"/>
          <w:sz w:val="28"/>
          <w:szCs w:val="28"/>
          <w:rtl/>
          <w:lang w:bidi="ar-JO"/>
        </w:rPr>
        <w:t>يتم التعامل مع الزيادات المقررة للمؤهلات العلمية لهؤلاء الموظفين وفقاً لاحكام المادة (30/ج) من النظام.</w:t>
      </w:r>
    </w:p>
    <w:p w:rsidR="00D753B6" w:rsidRPr="00B54606" w:rsidRDefault="00AF6FDD" w:rsidP="004F23CF">
      <w:pPr>
        <w:bidi/>
        <w:spacing w:line="240" w:lineRule="auto"/>
        <w:ind w:left="1559" w:hanging="839"/>
        <w:jc w:val="both"/>
        <w:rPr>
          <w:rFonts w:ascii="Segoe UI" w:hAnsi="Segoe UI" w:cs="Segoe UI"/>
          <w:sz w:val="28"/>
          <w:szCs w:val="28"/>
          <w:lang w:bidi="ar-JO"/>
        </w:rPr>
      </w:pPr>
      <w:r>
        <w:rPr>
          <w:rFonts w:ascii="Segoe UI" w:hAnsi="Segoe UI" w:cs="Segoe UI" w:hint="cs"/>
          <w:b/>
          <w:bCs/>
          <w:sz w:val="28"/>
          <w:szCs w:val="28"/>
          <w:u w:val="single"/>
          <w:rtl/>
          <w:lang w:bidi="ar-JO"/>
        </w:rPr>
        <w:t>سادساً</w:t>
      </w:r>
      <w:r w:rsidR="00D753B6" w:rsidRPr="00F20493">
        <w:rPr>
          <w:rFonts w:ascii="Segoe UI" w:hAnsi="Segoe UI" w:cs="Segoe UI"/>
          <w:b/>
          <w:bCs/>
          <w:sz w:val="28"/>
          <w:szCs w:val="28"/>
          <w:u w:val="single"/>
          <w:rtl/>
          <w:lang w:bidi="ar-JO"/>
        </w:rPr>
        <w:t>:</w:t>
      </w:r>
      <w:r w:rsidR="00F20493">
        <w:rPr>
          <w:rFonts w:ascii="Segoe UI" w:hAnsi="Segoe UI" w:cs="Segoe UI"/>
          <w:sz w:val="28"/>
          <w:szCs w:val="28"/>
          <w:rtl/>
          <w:lang w:bidi="ar-JO"/>
        </w:rPr>
        <w:t xml:space="preserve"> في </w:t>
      </w:r>
      <w:r w:rsidR="009D621D">
        <w:rPr>
          <w:rFonts w:ascii="Segoe UI" w:hAnsi="Segoe UI" w:cs="Segoe UI" w:hint="cs"/>
          <w:sz w:val="28"/>
          <w:szCs w:val="28"/>
          <w:rtl/>
          <w:lang w:bidi="ar-JO"/>
        </w:rPr>
        <w:t>جميع</w:t>
      </w:r>
      <w:r w:rsidR="00F20493">
        <w:rPr>
          <w:rFonts w:ascii="Segoe UI" w:hAnsi="Segoe UI" w:cs="Segoe UI"/>
          <w:sz w:val="28"/>
          <w:szCs w:val="28"/>
          <w:rtl/>
          <w:lang w:bidi="ar-JO"/>
        </w:rPr>
        <w:t xml:space="preserve"> الاحوال يشترط </w:t>
      </w:r>
      <w:r>
        <w:rPr>
          <w:rFonts w:ascii="Segoe UI" w:hAnsi="Segoe UI" w:cs="Segoe UI" w:hint="cs"/>
          <w:sz w:val="28"/>
          <w:szCs w:val="28"/>
          <w:rtl/>
          <w:lang w:bidi="ar-JO"/>
        </w:rPr>
        <w:t>ل</w:t>
      </w:r>
      <w:r w:rsidR="00F20493">
        <w:rPr>
          <w:rFonts w:ascii="Segoe UI" w:hAnsi="Segoe UI" w:cs="Segoe UI"/>
          <w:sz w:val="28"/>
          <w:szCs w:val="28"/>
          <w:rtl/>
          <w:lang w:bidi="ar-JO"/>
        </w:rPr>
        <w:t xml:space="preserve">تطبيق </w:t>
      </w:r>
      <w:r w:rsidR="00F20493">
        <w:rPr>
          <w:rFonts w:ascii="Segoe UI" w:hAnsi="Segoe UI" w:cs="Segoe UI" w:hint="cs"/>
          <w:sz w:val="28"/>
          <w:szCs w:val="28"/>
          <w:rtl/>
          <w:lang w:bidi="ar-JO"/>
        </w:rPr>
        <w:t>ه</w:t>
      </w:r>
      <w:r w:rsidR="00F20493">
        <w:rPr>
          <w:rFonts w:ascii="Segoe UI" w:hAnsi="Segoe UI" w:cs="Segoe UI"/>
          <w:sz w:val="28"/>
          <w:szCs w:val="28"/>
          <w:rtl/>
          <w:lang w:bidi="ar-JO"/>
        </w:rPr>
        <w:t>ذ</w:t>
      </w:r>
      <w:r w:rsidR="00F20493">
        <w:rPr>
          <w:rFonts w:ascii="Segoe UI" w:hAnsi="Segoe UI" w:cs="Segoe UI" w:hint="cs"/>
          <w:sz w:val="28"/>
          <w:szCs w:val="28"/>
          <w:rtl/>
          <w:lang w:bidi="ar-JO"/>
        </w:rPr>
        <w:t>ه</w:t>
      </w:r>
      <w:r w:rsidR="00D753B6" w:rsidRPr="00B54606">
        <w:rPr>
          <w:rFonts w:ascii="Segoe UI" w:hAnsi="Segoe UI" w:cs="Segoe UI"/>
          <w:sz w:val="28"/>
          <w:szCs w:val="28"/>
          <w:rtl/>
          <w:lang w:bidi="ar-JO"/>
        </w:rPr>
        <w:t xml:space="preserve"> </w:t>
      </w:r>
      <w:r w:rsidR="004F23CF">
        <w:rPr>
          <w:rFonts w:ascii="Segoe UI" w:hAnsi="Segoe UI" w:cs="Segoe UI" w:hint="cs"/>
          <w:sz w:val="28"/>
          <w:szCs w:val="28"/>
          <w:rtl/>
          <w:lang w:bidi="ar-JO"/>
        </w:rPr>
        <w:t>الاسس</w:t>
      </w:r>
      <w:r w:rsidR="004F23CF" w:rsidRPr="00B54606">
        <w:rPr>
          <w:rFonts w:ascii="Segoe UI" w:hAnsi="Segoe UI" w:cs="Segoe UI"/>
          <w:sz w:val="28"/>
          <w:szCs w:val="28"/>
          <w:rtl/>
          <w:lang w:bidi="ar-JO"/>
        </w:rPr>
        <w:t xml:space="preserve"> </w:t>
      </w:r>
      <w:r w:rsidR="00D753B6" w:rsidRPr="00B54606">
        <w:rPr>
          <w:rFonts w:ascii="Segoe UI" w:hAnsi="Segoe UI" w:cs="Segoe UI"/>
          <w:sz w:val="28"/>
          <w:szCs w:val="28"/>
          <w:rtl/>
          <w:lang w:bidi="ar-JO"/>
        </w:rPr>
        <w:t>توفر الشاغر المناسب لغايات تعديل الوضع</w:t>
      </w:r>
      <w:r>
        <w:rPr>
          <w:rFonts w:ascii="Segoe UI" w:hAnsi="Segoe UI" w:cs="Segoe UI" w:hint="cs"/>
          <w:sz w:val="28"/>
          <w:szCs w:val="28"/>
          <w:rtl/>
          <w:lang w:bidi="ar-JO"/>
        </w:rPr>
        <w:t xml:space="preserve"> على جدول تشكيلات الوظائف</w:t>
      </w:r>
      <w:r w:rsidR="009D621D">
        <w:rPr>
          <w:rFonts w:ascii="Segoe UI" w:hAnsi="Segoe UI" w:cs="Segoe UI" w:hint="cs"/>
          <w:sz w:val="28"/>
          <w:szCs w:val="28"/>
          <w:rtl/>
          <w:lang w:bidi="ar-JO"/>
        </w:rPr>
        <w:t xml:space="preserve"> الحكومية</w:t>
      </w:r>
      <w:r w:rsidR="00D753B6" w:rsidRPr="00B54606">
        <w:rPr>
          <w:rFonts w:ascii="Segoe UI" w:hAnsi="Segoe UI" w:cs="Segoe UI"/>
          <w:sz w:val="28"/>
          <w:szCs w:val="28"/>
          <w:rtl/>
          <w:lang w:bidi="ar-JO"/>
        </w:rPr>
        <w:t>.</w:t>
      </w:r>
    </w:p>
    <w:p w:rsidR="00D753B6" w:rsidRPr="00F20493" w:rsidRDefault="00D753B6" w:rsidP="001B39EA">
      <w:pPr>
        <w:bidi/>
        <w:spacing w:line="240" w:lineRule="auto"/>
        <w:ind w:left="1559" w:hanging="850"/>
        <w:jc w:val="both"/>
        <w:rPr>
          <w:rFonts w:ascii="Segoe UI" w:hAnsi="Segoe UI" w:cs="Segoe UI"/>
          <w:sz w:val="28"/>
          <w:szCs w:val="28"/>
          <w:lang w:bidi="ar-JO"/>
        </w:rPr>
      </w:pPr>
      <w:r w:rsidRPr="00F20493">
        <w:rPr>
          <w:rFonts w:ascii="Segoe UI" w:hAnsi="Segoe UI" w:cs="Segoe UI"/>
          <w:b/>
          <w:bCs/>
          <w:sz w:val="28"/>
          <w:szCs w:val="28"/>
          <w:u w:val="single"/>
          <w:rtl/>
          <w:lang w:bidi="ar-JO"/>
        </w:rPr>
        <w:t>سابعاً:</w:t>
      </w:r>
      <w:r w:rsidRPr="00F20493">
        <w:rPr>
          <w:rFonts w:ascii="Segoe UI" w:hAnsi="Segoe UI" w:cs="Segoe UI"/>
          <w:sz w:val="28"/>
          <w:szCs w:val="28"/>
          <w:rtl/>
          <w:lang w:bidi="ar-JO"/>
        </w:rPr>
        <w:t xml:space="preserve"> تطبق احكام المادة (88/أ/1) من نظام الخدمة المدنية </w:t>
      </w:r>
      <w:r w:rsidR="001B39EA">
        <w:rPr>
          <w:rFonts w:ascii="Segoe UI" w:hAnsi="Segoe UI" w:cs="Segoe UI" w:hint="cs"/>
          <w:sz w:val="28"/>
          <w:szCs w:val="28"/>
          <w:rtl/>
          <w:lang w:bidi="ar-JO"/>
        </w:rPr>
        <w:t>على موظفي</w:t>
      </w:r>
      <w:r w:rsidR="004F23CF">
        <w:rPr>
          <w:rFonts w:ascii="Segoe UI" w:hAnsi="Segoe UI" w:cs="Segoe UI" w:hint="cs"/>
          <w:sz w:val="28"/>
          <w:szCs w:val="28"/>
          <w:rtl/>
          <w:lang w:bidi="ar-JO"/>
        </w:rPr>
        <w:t xml:space="preserve"> </w:t>
      </w:r>
      <w:r w:rsidR="001B39EA">
        <w:rPr>
          <w:rFonts w:ascii="Segoe UI" w:hAnsi="Segoe UI" w:cs="Segoe UI" w:hint="cs"/>
          <w:sz w:val="28"/>
          <w:szCs w:val="28"/>
          <w:rtl/>
          <w:lang w:bidi="ar-JO"/>
        </w:rPr>
        <w:t xml:space="preserve">الفئة الثالثة الذين </w:t>
      </w:r>
      <w:r w:rsidR="004F23CF">
        <w:rPr>
          <w:rFonts w:ascii="Segoe UI" w:hAnsi="Segoe UI" w:cs="Segoe UI" w:hint="cs"/>
          <w:sz w:val="28"/>
          <w:szCs w:val="28"/>
          <w:rtl/>
          <w:lang w:bidi="ar-JO"/>
        </w:rPr>
        <w:t xml:space="preserve"> يتم تعديل </w:t>
      </w:r>
      <w:r w:rsidR="001B39EA">
        <w:rPr>
          <w:rFonts w:ascii="Segoe UI" w:hAnsi="Segoe UI" w:cs="Segoe UI" w:hint="cs"/>
          <w:sz w:val="28"/>
          <w:szCs w:val="28"/>
          <w:rtl/>
          <w:lang w:bidi="ar-JO"/>
        </w:rPr>
        <w:t>أوضاعهم</w:t>
      </w:r>
      <w:r w:rsidR="004F23CF">
        <w:rPr>
          <w:rFonts w:ascii="Segoe UI" w:hAnsi="Segoe UI" w:cs="Segoe UI" w:hint="cs"/>
          <w:sz w:val="28"/>
          <w:szCs w:val="28"/>
          <w:rtl/>
          <w:lang w:bidi="ar-JO"/>
        </w:rPr>
        <w:t xml:space="preserve"> الى الفئة الاولى او الفئة الثانية</w:t>
      </w:r>
      <w:r w:rsidR="00AB7D21">
        <w:rPr>
          <w:rFonts w:ascii="Segoe UI" w:hAnsi="Segoe UI" w:cs="Segoe UI" w:hint="cs"/>
          <w:sz w:val="28"/>
          <w:szCs w:val="28"/>
          <w:rtl/>
          <w:lang w:bidi="ar-JO"/>
        </w:rPr>
        <w:t xml:space="preserve"> </w:t>
      </w:r>
      <w:r w:rsidR="00DC65B3">
        <w:rPr>
          <w:rFonts w:ascii="Segoe UI" w:hAnsi="Segoe UI" w:cs="Segoe UI" w:hint="cs"/>
          <w:sz w:val="28"/>
          <w:szCs w:val="28"/>
          <w:rtl/>
          <w:lang w:bidi="ar-JO"/>
        </w:rPr>
        <w:t>و</w:t>
      </w:r>
      <w:r w:rsidRPr="00F20493">
        <w:rPr>
          <w:rFonts w:ascii="Segoe UI" w:hAnsi="Segoe UI" w:cs="Segoe UI"/>
          <w:sz w:val="28"/>
          <w:szCs w:val="28"/>
          <w:rtl/>
          <w:lang w:bidi="ar-JO"/>
        </w:rPr>
        <w:t>التي تقضي بمنح فرق ما</w:t>
      </w:r>
      <w:r w:rsidR="00AF6FDD">
        <w:rPr>
          <w:rFonts w:ascii="Segoe UI" w:hAnsi="Segoe UI" w:cs="Segoe UI" w:hint="cs"/>
          <w:sz w:val="28"/>
          <w:szCs w:val="28"/>
          <w:rtl/>
          <w:lang w:bidi="ar-JO"/>
        </w:rPr>
        <w:t>ل</w:t>
      </w:r>
      <w:r w:rsidRPr="00F20493">
        <w:rPr>
          <w:rFonts w:ascii="Segoe UI" w:hAnsi="Segoe UI" w:cs="Segoe UI"/>
          <w:sz w:val="28"/>
          <w:szCs w:val="28"/>
          <w:rtl/>
          <w:lang w:bidi="ar-JO"/>
        </w:rPr>
        <w:t>ي متناقص نتيجة تعديل الوضع.</w:t>
      </w:r>
    </w:p>
    <w:p w:rsidR="006F7636" w:rsidRPr="00F20493" w:rsidRDefault="00D53251" w:rsidP="00B01479">
      <w:pPr>
        <w:bidi/>
        <w:spacing w:line="240" w:lineRule="auto"/>
        <w:ind w:left="1559" w:hanging="850"/>
        <w:jc w:val="both"/>
        <w:rPr>
          <w:rFonts w:ascii="Segoe UI" w:hAnsi="Segoe UI" w:cs="Segoe UI"/>
          <w:sz w:val="28"/>
          <w:szCs w:val="28"/>
          <w:rtl/>
          <w:lang w:bidi="ar-JO"/>
        </w:rPr>
      </w:pPr>
      <w:r>
        <w:rPr>
          <w:rFonts w:ascii="Segoe UI" w:hAnsi="Segoe UI" w:cs="Segoe UI" w:hint="cs"/>
          <w:b/>
          <w:bCs/>
          <w:sz w:val="28"/>
          <w:szCs w:val="28"/>
          <w:u w:val="single"/>
          <w:rtl/>
          <w:lang w:bidi="ar-JO"/>
        </w:rPr>
        <w:t>ثامناً</w:t>
      </w:r>
      <w:r w:rsidR="006F7636" w:rsidRPr="00F20493">
        <w:rPr>
          <w:rFonts w:ascii="Segoe UI" w:hAnsi="Segoe UI" w:cs="Segoe UI"/>
          <w:b/>
          <w:bCs/>
          <w:sz w:val="28"/>
          <w:szCs w:val="28"/>
          <w:u w:val="single"/>
          <w:rtl/>
          <w:lang w:bidi="ar-JO"/>
        </w:rPr>
        <w:t>:</w:t>
      </w:r>
      <w:r w:rsidR="006F7636" w:rsidRPr="00F20493">
        <w:rPr>
          <w:rFonts w:ascii="Segoe UI" w:hAnsi="Segoe UI" w:cs="Segoe UI"/>
          <w:sz w:val="28"/>
          <w:szCs w:val="28"/>
          <w:rtl/>
          <w:lang w:bidi="ar-JO"/>
        </w:rPr>
        <w:t xml:space="preserve"> يتم عرض اي حالة لم تشملها هذه </w:t>
      </w:r>
      <w:r w:rsidR="004F23CF">
        <w:rPr>
          <w:rFonts w:ascii="Segoe UI" w:hAnsi="Segoe UI" w:cs="Segoe UI" w:hint="cs"/>
          <w:sz w:val="28"/>
          <w:szCs w:val="28"/>
          <w:rtl/>
          <w:lang w:bidi="ar-JO"/>
        </w:rPr>
        <w:t>الاسس</w:t>
      </w:r>
      <w:r w:rsidR="004F23CF" w:rsidRPr="00B54606">
        <w:rPr>
          <w:rFonts w:ascii="Segoe UI" w:hAnsi="Segoe UI" w:cs="Segoe UI"/>
          <w:sz w:val="28"/>
          <w:szCs w:val="28"/>
          <w:rtl/>
          <w:lang w:bidi="ar-JO"/>
        </w:rPr>
        <w:t xml:space="preserve"> </w:t>
      </w:r>
      <w:r w:rsidR="006F7636" w:rsidRPr="00F20493">
        <w:rPr>
          <w:rFonts w:ascii="Segoe UI" w:hAnsi="Segoe UI" w:cs="Segoe UI"/>
          <w:sz w:val="28"/>
          <w:szCs w:val="28"/>
          <w:rtl/>
          <w:lang w:bidi="ar-JO"/>
        </w:rPr>
        <w:t>على اللجنة المركزية للموارد البشرية</w:t>
      </w:r>
      <w:r w:rsidR="009D621D">
        <w:rPr>
          <w:rFonts w:ascii="Segoe UI" w:hAnsi="Segoe UI" w:cs="Segoe UI" w:hint="cs"/>
          <w:sz w:val="28"/>
          <w:szCs w:val="28"/>
          <w:rtl/>
          <w:lang w:bidi="ar-JO"/>
        </w:rPr>
        <w:t xml:space="preserve"> لاتخاذ القرار المناسب بشأنها</w:t>
      </w:r>
      <w:r w:rsidR="006F7636" w:rsidRPr="00F20493">
        <w:rPr>
          <w:rFonts w:ascii="Segoe UI" w:hAnsi="Segoe UI" w:cs="Segoe UI"/>
          <w:sz w:val="28"/>
          <w:szCs w:val="28"/>
          <w:rtl/>
          <w:lang w:bidi="ar-JO"/>
        </w:rPr>
        <w:t>.</w:t>
      </w:r>
    </w:p>
    <w:sectPr w:rsidR="006F7636" w:rsidRPr="00F20493" w:rsidSect="00AD1A73">
      <w:footerReference w:type="default" r:id="rId8"/>
      <w:pgSz w:w="12240" w:h="15840"/>
      <w:pgMar w:top="1440" w:right="1608" w:bottom="22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2D7" w:rsidRDefault="006C42D7" w:rsidP="00500AD3">
      <w:pPr>
        <w:spacing w:after="0" w:line="240" w:lineRule="auto"/>
      </w:pPr>
      <w:r>
        <w:separator/>
      </w:r>
    </w:p>
  </w:endnote>
  <w:endnote w:type="continuationSeparator" w:id="1">
    <w:p w:rsidR="006C42D7" w:rsidRDefault="006C42D7" w:rsidP="00500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563139"/>
      <w:docPartObj>
        <w:docPartGallery w:val="Page Numbers (Bottom of Page)"/>
        <w:docPartUnique/>
      </w:docPartObj>
    </w:sdtPr>
    <w:sdtContent>
      <w:p w:rsidR="000A65A6" w:rsidRDefault="007B45D0">
        <w:pPr>
          <w:pStyle w:val="Footer"/>
          <w:jc w:val="center"/>
        </w:pPr>
        <w:r>
          <w:fldChar w:fldCharType="begin"/>
        </w:r>
        <w:r w:rsidR="000A65A6">
          <w:instrText xml:space="preserve"> PAGE   \* MERGEFORMAT </w:instrText>
        </w:r>
        <w:r>
          <w:fldChar w:fldCharType="separate"/>
        </w:r>
        <w:r w:rsidR="001B39EA">
          <w:rPr>
            <w:noProof/>
          </w:rPr>
          <w:t>2</w:t>
        </w:r>
        <w:r>
          <w:rPr>
            <w:noProof/>
          </w:rPr>
          <w:fldChar w:fldCharType="end"/>
        </w:r>
      </w:p>
    </w:sdtContent>
  </w:sdt>
  <w:p w:rsidR="000A65A6" w:rsidRDefault="000A65A6" w:rsidP="00AD1A73">
    <w:pPr>
      <w:pStyle w:val="Footer"/>
      <w:jc w:val="center"/>
      <w:rPr>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2D7" w:rsidRDefault="006C42D7" w:rsidP="00500AD3">
      <w:pPr>
        <w:spacing w:after="0" w:line="240" w:lineRule="auto"/>
      </w:pPr>
      <w:r>
        <w:separator/>
      </w:r>
    </w:p>
  </w:footnote>
  <w:footnote w:type="continuationSeparator" w:id="1">
    <w:p w:rsidR="006C42D7" w:rsidRDefault="006C42D7" w:rsidP="00500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587"/>
    <w:multiLevelType w:val="hybridMultilevel"/>
    <w:tmpl w:val="02C6DD28"/>
    <w:lvl w:ilvl="0" w:tplc="73F605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961EE"/>
    <w:multiLevelType w:val="hybridMultilevel"/>
    <w:tmpl w:val="1376E616"/>
    <w:lvl w:ilvl="0" w:tplc="07C674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D253C"/>
    <w:multiLevelType w:val="hybridMultilevel"/>
    <w:tmpl w:val="B2C26214"/>
    <w:lvl w:ilvl="0" w:tplc="AE488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0F2495"/>
    <w:multiLevelType w:val="hybridMultilevel"/>
    <w:tmpl w:val="5ED44BCA"/>
    <w:lvl w:ilvl="0" w:tplc="EA289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A5766E"/>
    <w:multiLevelType w:val="hybridMultilevel"/>
    <w:tmpl w:val="63924B44"/>
    <w:lvl w:ilvl="0" w:tplc="0004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3C199E"/>
    <w:multiLevelType w:val="hybridMultilevel"/>
    <w:tmpl w:val="77707C66"/>
    <w:lvl w:ilvl="0" w:tplc="A7F61F06">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0"/>
    <w:footnote w:id="1"/>
  </w:footnotePr>
  <w:endnotePr>
    <w:endnote w:id="0"/>
    <w:endnote w:id="1"/>
  </w:endnotePr>
  <w:compat/>
  <w:rsids>
    <w:rsidRoot w:val="000A699C"/>
    <w:rsid w:val="00007893"/>
    <w:rsid w:val="000267EE"/>
    <w:rsid w:val="000A5454"/>
    <w:rsid w:val="000A65A6"/>
    <w:rsid w:val="000A699C"/>
    <w:rsid w:val="000C2FC8"/>
    <w:rsid w:val="000C48F8"/>
    <w:rsid w:val="00102191"/>
    <w:rsid w:val="00144608"/>
    <w:rsid w:val="00153400"/>
    <w:rsid w:val="001623BE"/>
    <w:rsid w:val="001B39EA"/>
    <w:rsid w:val="001B49E1"/>
    <w:rsid w:val="001D0144"/>
    <w:rsid w:val="001F1179"/>
    <w:rsid w:val="00234305"/>
    <w:rsid w:val="00254DED"/>
    <w:rsid w:val="002940A9"/>
    <w:rsid w:val="00331EFA"/>
    <w:rsid w:val="00342009"/>
    <w:rsid w:val="00380216"/>
    <w:rsid w:val="00391874"/>
    <w:rsid w:val="003C7D65"/>
    <w:rsid w:val="003D7F89"/>
    <w:rsid w:val="004A0CA7"/>
    <w:rsid w:val="004D3A25"/>
    <w:rsid w:val="004F23CF"/>
    <w:rsid w:val="00500AD3"/>
    <w:rsid w:val="00525C01"/>
    <w:rsid w:val="00536EFB"/>
    <w:rsid w:val="00580CAB"/>
    <w:rsid w:val="006C42D7"/>
    <w:rsid w:val="006E2F57"/>
    <w:rsid w:val="006F7636"/>
    <w:rsid w:val="007B45D0"/>
    <w:rsid w:val="007E2948"/>
    <w:rsid w:val="008E3E98"/>
    <w:rsid w:val="00933AFD"/>
    <w:rsid w:val="009666D4"/>
    <w:rsid w:val="009D621D"/>
    <w:rsid w:val="00AA2119"/>
    <w:rsid w:val="00AB74C6"/>
    <w:rsid w:val="00AB7D21"/>
    <w:rsid w:val="00AD1A73"/>
    <w:rsid w:val="00AF6FDD"/>
    <w:rsid w:val="00B01479"/>
    <w:rsid w:val="00B17E0B"/>
    <w:rsid w:val="00B34314"/>
    <w:rsid w:val="00B54606"/>
    <w:rsid w:val="00B96B08"/>
    <w:rsid w:val="00BB16BE"/>
    <w:rsid w:val="00BD5F95"/>
    <w:rsid w:val="00C43A70"/>
    <w:rsid w:val="00C6516E"/>
    <w:rsid w:val="00D53251"/>
    <w:rsid w:val="00D753B6"/>
    <w:rsid w:val="00DC65B3"/>
    <w:rsid w:val="00E374F9"/>
    <w:rsid w:val="00F20493"/>
    <w:rsid w:val="00F33EDD"/>
    <w:rsid w:val="00F821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AB"/>
    <w:rPr>
      <w:rFonts w:ascii="Tahoma" w:hAnsi="Tahoma" w:cs="Tahoma"/>
      <w:sz w:val="16"/>
      <w:szCs w:val="16"/>
    </w:rPr>
  </w:style>
  <w:style w:type="paragraph" w:styleId="Header">
    <w:name w:val="header"/>
    <w:basedOn w:val="Normal"/>
    <w:link w:val="HeaderChar"/>
    <w:uiPriority w:val="99"/>
    <w:semiHidden/>
    <w:unhideWhenUsed/>
    <w:rsid w:val="00500AD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00AD3"/>
  </w:style>
  <w:style w:type="paragraph" w:styleId="Footer">
    <w:name w:val="footer"/>
    <w:basedOn w:val="Normal"/>
    <w:link w:val="FooterChar"/>
    <w:uiPriority w:val="99"/>
    <w:unhideWhenUsed/>
    <w:rsid w:val="00500A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0AD3"/>
  </w:style>
  <w:style w:type="paragraph" w:styleId="ListParagraph">
    <w:name w:val="List Paragraph"/>
    <w:basedOn w:val="Normal"/>
    <w:uiPriority w:val="34"/>
    <w:qFormat/>
    <w:rsid w:val="001F11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AB"/>
    <w:rPr>
      <w:rFonts w:ascii="Tahoma" w:hAnsi="Tahoma" w:cs="Tahoma"/>
      <w:sz w:val="16"/>
      <w:szCs w:val="16"/>
    </w:rPr>
  </w:style>
  <w:style w:type="paragraph" w:styleId="Header">
    <w:name w:val="header"/>
    <w:basedOn w:val="Normal"/>
    <w:link w:val="HeaderChar"/>
    <w:uiPriority w:val="99"/>
    <w:semiHidden/>
    <w:unhideWhenUsed/>
    <w:rsid w:val="00500AD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00AD3"/>
  </w:style>
  <w:style w:type="paragraph" w:styleId="Footer">
    <w:name w:val="footer"/>
    <w:basedOn w:val="Normal"/>
    <w:link w:val="FooterChar"/>
    <w:uiPriority w:val="99"/>
    <w:unhideWhenUsed/>
    <w:rsid w:val="00500A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0AD3"/>
  </w:style>
  <w:style w:type="paragraph" w:styleId="ListParagraph">
    <w:name w:val="List Paragraph"/>
    <w:basedOn w:val="Normal"/>
    <w:uiPriority w:val="34"/>
    <w:qFormat/>
    <w:rsid w:val="001F11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70A94-2DBD-437F-B3A5-F1A7AFEB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M. Al-Tawarah</dc:creator>
  <cp:lastModifiedBy>wafa.noaerat</cp:lastModifiedBy>
  <cp:revision>4</cp:revision>
  <cp:lastPrinted>2020-12-27T08:22:00Z</cp:lastPrinted>
  <dcterms:created xsi:type="dcterms:W3CDTF">2020-12-27T08:19:00Z</dcterms:created>
  <dcterms:modified xsi:type="dcterms:W3CDTF">2020-12-27T09:26:00Z</dcterms:modified>
</cp:coreProperties>
</file>